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9096" w14:textId="193C2768" w:rsidR="009A0C1E" w:rsidRPr="00C857A2" w:rsidRDefault="009A0C1E" w:rsidP="00B417BF">
      <w:pPr>
        <w:pStyle w:val="NoSpacing"/>
        <w:rPr>
          <w:rFonts w:cstheme="minorHAnsi"/>
        </w:rPr>
      </w:pPr>
      <w:r w:rsidRPr="00C857A2">
        <w:rPr>
          <w:rFonts w:cstheme="minorHAnsi"/>
        </w:rPr>
        <w:t>Wigan Council has scrapped its plans to widen one of the main roads into Standish.</w:t>
      </w:r>
    </w:p>
    <w:p w14:paraId="2C8DBACF" w14:textId="2AF545DB" w:rsidR="009A0C1E" w:rsidRPr="00C857A2" w:rsidRDefault="009A0C1E" w:rsidP="00B417BF">
      <w:pPr>
        <w:pStyle w:val="NoSpacing"/>
        <w:rPr>
          <w:rFonts w:cstheme="minorHAnsi"/>
        </w:rPr>
      </w:pPr>
      <w:r w:rsidRPr="00C857A2">
        <w:rPr>
          <w:rFonts w:cstheme="minorHAnsi"/>
        </w:rPr>
        <w:t>Wigan’s ruling Cabinet committee</w:t>
      </w:r>
      <w:r w:rsidR="00B417BF" w:rsidRPr="00C857A2">
        <w:rPr>
          <w:rFonts w:cstheme="minorHAnsi"/>
        </w:rPr>
        <w:t xml:space="preserve"> agreed with their officers who </w:t>
      </w:r>
      <w:r w:rsidRPr="00C857A2">
        <w:rPr>
          <w:rFonts w:cstheme="minorHAnsi"/>
        </w:rPr>
        <w:t xml:space="preserve">recommend that the scheme, which would have cost </w:t>
      </w:r>
      <w:r w:rsidR="00B417BF" w:rsidRPr="00C857A2">
        <w:rPr>
          <w:rFonts w:cstheme="minorHAnsi"/>
        </w:rPr>
        <w:t xml:space="preserve">at least </w:t>
      </w:r>
      <w:r w:rsidRPr="00C857A2">
        <w:rPr>
          <w:rFonts w:cstheme="minorHAnsi"/>
        </w:rPr>
        <w:t>£1.6m</w:t>
      </w:r>
      <w:r w:rsidR="00B20D44" w:rsidRPr="00C857A2">
        <w:rPr>
          <w:rFonts w:cstheme="minorHAnsi"/>
        </w:rPr>
        <w:t>,</w:t>
      </w:r>
      <w:r w:rsidR="00B417BF" w:rsidRPr="00C857A2">
        <w:rPr>
          <w:rFonts w:cstheme="minorHAnsi"/>
        </w:rPr>
        <w:t xml:space="preserve"> </w:t>
      </w:r>
      <w:r w:rsidRPr="00C857A2">
        <w:rPr>
          <w:rFonts w:cstheme="minorHAnsi"/>
        </w:rPr>
        <w:t xml:space="preserve">should not go ahead </w:t>
      </w:r>
      <w:r w:rsidR="00B417BF" w:rsidRPr="00C857A2">
        <w:rPr>
          <w:rFonts w:cstheme="minorHAnsi"/>
        </w:rPr>
        <w:t>due to huge opposition and because</w:t>
      </w:r>
      <w:r w:rsidRPr="00C857A2">
        <w:rPr>
          <w:rFonts w:cstheme="minorHAnsi"/>
        </w:rPr>
        <w:t xml:space="preserve"> it would swallow up money that could be spent on other initiatives.</w:t>
      </w:r>
    </w:p>
    <w:p w14:paraId="5444662C" w14:textId="3636AE97" w:rsidR="009A0C1E" w:rsidRPr="00C857A2" w:rsidRDefault="00B20D44" w:rsidP="00B417BF">
      <w:pPr>
        <w:pStyle w:val="NoSpacing"/>
        <w:rPr>
          <w:rFonts w:cstheme="minorHAnsi"/>
        </w:rPr>
      </w:pPr>
      <w:r w:rsidRPr="00C857A2">
        <w:rPr>
          <w:rFonts w:cstheme="minorHAnsi"/>
        </w:rPr>
        <w:t>Different</w:t>
      </w:r>
      <w:r w:rsidR="009A0C1E" w:rsidRPr="00C857A2">
        <w:rPr>
          <w:rFonts w:cstheme="minorHAnsi"/>
        </w:rPr>
        <w:t xml:space="preserve"> projects to be paid for by housing developer fundin</w:t>
      </w:r>
      <w:r w:rsidRPr="00C857A2">
        <w:rPr>
          <w:rFonts w:cstheme="minorHAnsi"/>
        </w:rPr>
        <w:t xml:space="preserve">g were </w:t>
      </w:r>
      <w:r w:rsidR="00B417BF" w:rsidRPr="00C857A2">
        <w:rPr>
          <w:rFonts w:cstheme="minorHAnsi"/>
        </w:rPr>
        <w:t xml:space="preserve">agreed </w:t>
      </w:r>
      <w:r w:rsidR="009A0C1E" w:rsidRPr="00C857A2">
        <w:rPr>
          <w:rFonts w:cstheme="minorHAnsi"/>
        </w:rPr>
        <w:t xml:space="preserve">by </w:t>
      </w:r>
      <w:r w:rsidRPr="00C857A2">
        <w:rPr>
          <w:rFonts w:cstheme="minorHAnsi"/>
        </w:rPr>
        <w:t>the Cabinet after they were consulted on</w:t>
      </w:r>
      <w:r w:rsidR="009A0C1E" w:rsidRPr="00C857A2">
        <w:rPr>
          <w:rFonts w:cstheme="minorHAnsi"/>
        </w:rPr>
        <w:t xml:space="preserve"> in Spring 2021</w:t>
      </w:r>
      <w:r w:rsidRPr="00C857A2">
        <w:rPr>
          <w:rFonts w:cstheme="minorHAnsi"/>
        </w:rPr>
        <w:t>, where</w:t>
      </w:r>
      <w:r w:rsidR="009A0C1E" w:rsidRPr="00C857A2">
        <w:rPr>
          <w:rFonts w:cstheme="minorHAnsi"/>
        </w:rPr>
        <w:t xml:space="preserve"> and there was widespread opposition to the road widening plans.</w:t>
      </w:r>
    </w:p>
    <w:p w14:paraId="0D33CDB3" w14:textId="1A9ABB1B" w:rsidR="00B417BF" w:rsidRPr="00C857A2" w:rsidRDefault="00B417BF" w:rsidP="00B417BF">
      <w:pPr>
        <w:pStyle w:val="NoSpacing"/>
        <w:rPr>
          <w:rFonts w:cstheme="minorHAnsi"/>
        </w:rPr>
      </w:pPr>
      <w:r w:rsidRPr="00C857A2">
        <w:rPr>
          <w:rFonts w:cstheme="minorHAnsi"/>
        </w:rPr>
        <w:t>The Cabinet agreed to road and footpath improvements, including upgrading some of Standish’s footpaths and brid</w:t>
      </w:r>
      <w:r w:rsidR="00724B2C" w:rsidRPr="00C857A2">
        <w:rPr>
          <w:rFonts w:cstheme="minorHAnsi"/>
        </w:rPr>
        <w:t>l</w:t>
      </w:r>
      <w:r w:rsidRPr="00C857A2">
        <w:rPr>
          <w:rFonts w:cstheme="minorHAnsi"/>
        </w:rPr>
        <w:t>epaths so they are better for cyclists and walkers – after the success of the upgrade of The Line.</w:t>
      </w:r>
    </w:p>
    <w:p w14:paraId="176710D0" w14:textId="259C10B2" w:rsidR="00B417BF" w:rsidRPr="00C857A2" w:rsidRDefault="00B417BF" w:rsidP="00B417BF">
      <w:pPr>
        <w:pStyle w:val="NoSpacing"/>
        <w:rPr>
          <w:rFonts w:cstheme="minorHAnsi"/>
        </w:rPr>
      </w:pPr>
      <w:r w:rsidRPr="00C857A2">
        <w:rPr>
          <w:rFonts w:cstheme="minorHAnsi"/>
        </w:rPr>
        <w:t xml:space="preserve">As part of the plans, the zebra crossing on Market Street </w:t>
      </w:r>
      <w:r w:rsidR="00B20D44" w:rsidRPr="00C857A2">
        <w:rPr>
          <w:rFonts w:cstheme="minorHAnsi"/>
        </w:rPr>
        <w:t xml:space="preserve">will become a </w:t>
      </w:r>
      <w:r w:rsidR="006939B1" w:rsidRPr="00C857A2">
        <w:rPr>
          <w:rFonts w:cstheme="minorHAnsi"/>
        </w:rPr>
        <w:t xml:space="preserve">puffin crossing </w:t>
      </w:r>
      <w:r w:rsidRPr="00C857A2">
        <w:rPr>
          <w:rFonts w:cstheme="minorHAnsi"/>
        </w:rPr>
        <w:t xml:space="preserve">to link with the changes of the crossroads lights </w:t>
      </w:r>
      <w:r w:rsidR="006939B1" w:rsidRPr="00C857A2">
        <w:rPr>
          <w:rFonts w:cstheme="minorHAnsi"/>
        </w:rPr>
        <w:t>which should reduce</w:t>
      </w:r>
      <w:r w:rsidRPr="00C857A2">
        <w:rPr>
          <w:rFonts w:cstheme="minorHAnsi"/>
        </w:rPr>
        <w:t xml:space="preserve"> queuing, an</w:t>
      </w:r>
      <w:r w:rsidR="006939B1" w:rsidRPr="00C857A2">
        <w:rPr>
          <w:rFonts w:cstheme="minorHAnsi"/>
        </w:rPr>
        <w:t xml:space="preserve"> </w:t>
      </w:r>
      <w:r w:rsidRPr="00C857A2">
        <w:rPr>
          <w:rFonts w:cstheme="minorHAnsi"/>
        </w:rPr>
        <w:t>upgrade to Red Rock bridge lights to reduce congestion</w:t>
      </w:r>
      <w:r w:rsidR="006939B1" w:rsidRPr="00C857A2">
        <w:rPr>
          <w:rFonts w:cstheme="minorHAnsi"/>
        </w:rPr>
        <w:t>,</w:t>
      </w:r>
      <w:r w:rsidRPr="00C857A2">
        <w:rPr>
          <w:rFonts w:cstheme="minorHAnsi"/>
        </w:rPr>
        <w:t xml:space="preserve"> and installing traffic lights with pedestrian options at the railway bridge on Bradley Lane to improve safety.</w:t>
      </w:r>
    </w:p>
    <w:p w14:paraId="4C87E2D4" w14:textId="0C14C152" w:rsidR="00B417BF" w:rsidRPr="00C857A2" w:rsidRDefault="00B417BF" w:rsidP="00B417BF">
      <w:pPr>
        <w:pStyle w:val="NoSpacing"/>
        <w:rPr>
          <w:rFonts w:cstheme="minorHAnsi"/>
        </w:rPr>
      </w:pPr>
      <w:r w:rsidRPr="00C857A2">
        <w:rPr>
          <w:rFonts w:cstheme="minorHAnsi"/>
        </w:rPr>
        <w:t xml:space="preserve">Around £1m will be held back from developers’ infrastructure funding contributions for new schemes in Standish to come forward - we hope our proposals to improve the centre of Standish and its conservation area </w:t>
      </w:r>
      <w:r w:rsidR="006939B1" w:rsidRPr="00C857A2">
        <w:rPr>
          <w:rFonts w:cstheme="minorHAnsi"/>
        </w:rPr>
        <w:t xml:space="preserve">in order </w:t>
      </w:r>
      <w:r w:rsidRPr="00C857A2">
        <w:rPr>
          <w:rFonts w:cstheme="minorHAnsi"/>
        </w:rPr>
        <w:t xml:space="preserve">to make it more pleasant for people to visit, shop in and work in can be progressed. </w:t>
      </w:r>
    </w:p>
    <w:p w14:paraId="1999B595" w14:textId="15176B27" w:rsidR="009A0C1E" w:rsidRPr="00C857A2" w:rsidRDefault="009A0C1E" w:rsidP="00B417BF">
      <w:pPr>
        <w:pStyle w:val="NoSpacing"/>
        <w:rPr>
          <w:rFonts w:cstheme="minorHAnsi"/>
        </w:rPr>
      </w:pPr>
      <w:r w:rsidRPr="00C857A2">
        <w:rPr>
          <w:rFonts w:cstheme="minorHAnsi"/>
        </w:rPr>
        <w:t xml:space="preserve">A spokesperson for Standish Voice said: “We are pleased and relieved that this flawed scheme </w:t>
      </w:r>
      <w:r w:rsidR="00FA2B9D" w:rsidRPr="00C857A2">
        <w:rPr>
          <w:rFonts w:cstheme="minorHAnsi"/>
        </w:rPr>
        <w:t>has been</w:t>
      </w:r>
      <w:r w:rsidRPr="00C857A2">
        <w:rPr>
          <w:rFonts w:cstheme="minorHAnsi"/>
        </w:rPr>
        <w:t xml:space="preserve"> dropped. Standish Voice Neighbourhood Forum, all three Standish councillors, and the vast majority of residents who took part in the consultation were against this proposal, which would have been a waste of £1.6m-plus and only made congestion worse in the long run.</w:t>
      </w:r>
    </w:p>
    <w:p w14:paraId="38D7D365" w14:textId="13491D57" w:rsidR="009A0C1E" w:rsidRPr="00C857A2" w:rsidRDefault="009A0C1E" w:rsidP="00B417BF">
      <w:pPr>
        <w:pStyle w:val="NoSpacing"/>
        <w:rPr>
          <w:rFonts w:cstheme="minorHAnsi"/>
        </w:rPr>
      </w:pPr>
      <w:r w:rsidRPr="00C857A2">
        <w:rPr>
          <w:rFonts w:cstheme="minorHAnsi"/>
        </w:rPr>
        <w:t>“We are grateful that Wigan Council has acknowledged the huge opposition to this scheme and the democratic will of their own consultation is reflected this decision.</w:t>
      </w:r>
    </w:p>
    <w:p w14:paraId="4AD5A15B" w14:textId="77777777" w:rsidR="009A0C1E" w:rsidRPr="00C857A2" w:rsidRDefault="009A0C1E" w:rsidP="00B417BF">
      <w:pPr>
        <w:pStyle w:val="NoSpacing"/>
        <w:rPr>
          <w:rFonts w:cstheme="minorHAnsi"/>
        </w:rPr>
      </w:pPr>
      <w:r w:rsidRPr="00C857A2">
        <w:rPr>
          <w:rFonts w:cstheme="minorHAnsi"/>
        </w:rPr>
        <w:t xml:space="preserve">“The road widening would have had a minimal impact on existing travel times but would have encouraged more through traffic and increased the likelihood of further housebuilding on Standish’s green fields, while ruining one entrance to the village. </w:t>
      </w:r>
    </w:p>
    <w:p w14:paraId="009C0DD5" w14:textId="77777777" w:rsidR="009A0C1E" w:rsidRPr="00C857A2" w:rsidRDefault="009A0C1E" w:rsidP="00B417BF">
      <w:pPr>
        <w:pStyle w:val="NoSpacing"/>
        <w:rPr>
          <w:rFonts w:cstheme="minorHAnsi"/>
        </w:rPr>
      </w:pPr>
      <w:r w:rsidRPr="00C857A2">
        <w:rPr>
          <w:rFonts w:cstheme="minorHAnsi"/>
        </w:rPr>
        <w:t>“In May’s local election, all candidates in the poll expressed their opposition to the scheme and we have been lobbying Wigan Council, its officers and councillors, long and hard to urge them to dismiss this plan ever since it was first suggested.</w:t>
      </w:r>
    </w:p>
    <w:p w14:paraId="3A901BBB" w14:textId="7A78C0E6" w:rsidR="00FA2B9D" w:rsidRPr="00C857A2" w:rsidRDefault="009A0C1E" w:rsidP="00FA2B9D">
      <w:pPr>
        <w:pStyle w:val="NoSpacing"/>
        <w:rPr>
          <w:rFonts w:cstheme="minorHAnsi"/>
        </w:rPr>
      </w:pPr>
      <w:r w:rsidRPr="00C857A2">
        <w:rPr>
          <w:rFonts w:cstheme="minorHAnsi"/>
        </w:rPr>
        <w:t xml:space="preserve">“We will now work with Wigan Council to progress the other infrastructure improvements </w:t>
      </w:r>
      <w:r w:rsidR="006939B1" w:rsidRPr="00C857A2">
        <w:rPr>
          <w:rFonts w:cstheme="minorHAnsi"/>
        </w:rPr>
        <w:t>that</w:t>
      </w:r>
      <w:r w:rsidRPr="00C857A2">
        <w:rPr>
          <w:rFonts w:cstheme="minorHAnsi"/>
        </w:rPr>
        <w:t xml:space="preserve"> </w:t>
      </w:r>
      <w:r w:rsidR="00FA2B9D" w:rsidRPr="00C857A2">
        <w:rPr>
          <w:rFonts w:cstheme="minorHAnsi"/>
        </w:rPr>
        <w:t>will</w:t>
      </w:r>
      <w:r w:rsidRPr="00C857A2">
        <w:rPr>
          <w:rFonts w:cstheme="minorHAnsi"/>
        </w:rPr>
        <w:t xml:space="preserve"> go ahead and also press our plans for much-needed improvements to Standish conservation area which will make the village centre a more attractive place to visit, shop in and work in.</w:t>
      </w:r>
      <w:r w:rsidR="00FA2B9D" w:rsidRPr="00C857A2">
        <w:rPr>
          <w:rFonts w:cstheme="minorHAnsi"/>
        </w:rPr>
        <w:t xml:space="preserve"> We want our village centre to largely benefit people and not just cars.”</w:t>
      </w:r>
    </w:p>
    <w:p w14:paraId="7D8E9760" w14:textId="21A228FD" w:rsidR="009A0C1E" w:rsidRPr="00C857A2" w:rsidRDefault="009A0C1E" w:rsidP="00B417BF">
      <w:pPr>
        <w:pStyle w:val="NoSpacing"/>
        <w:rPr>
          <w:rFonts w:cstheme="minorHAnsi"/>
        </w:rPr>
      </w:pPr>
      <w:r w:rsidRPr="00C857A2">
        <w:rPr>
          <w:rFonts w:cstheme="minorHAnsi"/>
        </w:rPr>
        <w:t>“We would like to thank everyone in Standish who supported our campaign to prevent the widening of School Lane.”</w:t>
      </w:r>
    </w:p>
    <w:p w14:paraId="4965E100" w14:textId="4D22D86C" w:rsidR="00FA2B9D" w:rsidRPr="00C857A2" w:rsidRDefault="009A0C1E" w:rsidP="00B417BF">
      <w:pPr>
        <w:pStyle w:val="NoSpacing"/>
        <w:rPr>
          <w:rFonts w:cstheme="minorHAnsi"/>
        </w:rPr>
      </w:pPr>
      <w:r w:rsidRPr="00C857A2">
        <w:rPr>
          <w:rFonts w:cstheme="minorHAnsi"/>
        </w:rPr>
        <w:t xml:space="preserve">You can read the </w:t>
      </w:r>
      <w:r w:rsidR="00FA2B9D" w:rsidRPr="00C857A2">
        <w:rPr>
          <w:rFonts w:cstheme="minorHAnsi"/>
        </w:rPr>
        <w:t xml:space="preserve">Wigan Council article about this here, with a link to the report to Cabinet: </w:t>
      </w:r>
      <w:hyperlink r:id="rId4" w:history="1">
        <w:r w:rsidR="00FA2B9D" w:rsidRPr="00C857A2">
          <w:rPr>
            <w:rStyle w:val="Hyperlink"/>
            <w:rFonts w:cstheme="minorHAnsi"/>
          </w:rPr>
          <w:t>https://www.wigan.gov.uk/News/Articles/2022/July/Millions-reinvested-into-communities-as-part-of-major-infrastructure-programme.aspx?fs=e&amp;s=cl&amp;fbclid=IwAR0i_Eb2vEnsXl9eLuDrnTF7zQyzag_35_PdThLlwKtIzW1ODqFdQDoKvlg</w:t>
        </w:r>
      </w:hyperlink>
    </w:p>
    <w:p w14:paraId="482F6795" w14:textId="0E99ED6C" w:rsidR="00B417BF" w:rsidRPr="00C857A2" w:rsidRDefault="00B417BF" w:rsidP="00B417BF">
      <w:pPr>
        <w:pStyle w:val="NoSpacing"/>
        <w:rPr>
          <w:rFonts w:cstheme="minorHAnsi"/>
        </w:rPr>
      </w:pPr>
    </w:p>
    <w:p w14:paraId="4F1494BD" w14:textId="2222A819" w:rsidR="00904D9D" w:rsidRPr="00C857A2" w:rsidRDefault="00531133" w:rsidP="00B417BF">
      <w:pPr>
        <w:pStyle w:val="NoSpacing"/>
        <w:rPr>
          <w:rFonts w:cstheme="minorHAnsi"/>
        </w:rPr>
      </w:pPr>
      <w:r w:rsidRPr="00C857A2">
        <w:rPr>
          <w:rFonts w:cstheme="minorHAnsi"/>
        </w:rPr>
        <w:t>xxxxxxx</w:t>
      </w:r>
    </w:p>
    <w:p w14:paraId="45F6B48E" w14:textId="77777777" w:rsidR="00900A32" w:rsidRPr="00C857A2" w:rsidRDefault="00900A32" w:rsidP="00B417BF">
      <w:pPr>
        <w:pStyle w:val="NoSpacing"/>
        <w:rPr>
          <w:rFonts w:cstheme="minorHAnsi"/>
        </w:rPr>
      </w:pPr>
    </w:p>
    <w:p w14:paraId="30F00034" w14:textId="4EBED470" w:rsidR="00904D9D" w:rsidRPr="00C857A2" w:rsidRDefault="00904D9D" w:rsidP="00904D9D">
      <w:pPr>
        <w:shd w:val="clear" w:color="auto" w:fill="FFFFFF"/>
        <w:rPr>
          <w:rFonts w:cstheme="minorHAnsi"/>
          <w:color w:val="050505"/>
        </w:rPr>
      </w:pPr>
      <w:r w:rsidRPr="00C857A2">
        <w:rPr>
          <w:rFonts w:cstheme="minorHAnsi"/>
          <w:color w:val="050505"/>
        </w:rPr>
        <w:t>Applications for this year's Standish Christmas Market are now open!</w:t>
      </w:r>
    </w:p>
    <w:p w14:paraId="02449453" w14:textId="7B023AF0" w:rsidR="00904D9D" w:rsidRPr="00C857A2" w:rsidRDefault="00904D9D" w:rsidP="00904D9D">
      <w:pPr>
        <w:shd w:val="clear" w:color="auto" w:fill="FFFFFF"/>
        <w:rPr>
          <w:rFonts w:cstheme="minorHAnsi"/>
          <w:color w:val="050505"/>
        </w:rPr>
      </w:pPr>
      <w:r w:rsidRPr="00C857A2">
        <w:rPr>
          <w:rFonts w:cstheme="minorHAnsi"/>
          <w:color w:val="050505"/>
        </w:rPr>
        <w:t>The free-to-attend event will be held on Saturday 3rd December at Market Place</w:t>
      </w:r>
      <w:r w:rsidR="006939B1" w:rsidRPr="00C857A2">
        <w:rPr>
          <w:rFonts w:cstheme="minorHAnsi"/>
          <w:color w:val="050505"/>
        </w:rPr>
        <w:t xml:space="preserve"> </w:t>
      </w:r>
      <w:r w:rsidRPr="00C857A2">
        <w:rPr>
          <w:rFonts w:cstheme="minorHAnsi"/>
          <w:color w:val="050505"/>
        </w:rPr>
        <w:t xml:space="preserve">and surrounding areas. The online event runs from Friday 2nd December </w:t>
      </w:r>
      <w:r w:rsidR="006939B1" w:rsidRPr="00C857A2">
        <w:rPr>
          <w:rFonts w:cstheme="minorHAnsi"/>
          <w:color w:val="050505"/>
        </w:rPr>
        <w:t>to</w:t>
      </w:r>
      <w:r w:rsidRPr="00C857A2">
        <w:rPr>
          <w:rFonts w:cstheme="minorHAnsi"/>
          <w:color w:val="050505"/>
        </w:rPr>
        <w:t xml:space="preserve"> Sunday </w:t>
      </w:r>
      <w:r w:rsidR="006939B1" w:rsidRPr="00C857A2">
        <w:rPr>
          <w:rFonts w:cstheme="minorHAnsi"/>
          <w:color w:val="050505"/>
        </w:rPr>
        <w:t xml:space="preserve">the </w:t>
      </w:r>
      <w:r w:rsidRPr="00C857A2">
        <w:rPr>
          <w:rFonts w:cstheme="minorHAnsi"/>
          <w:color w:val="050505"/>
        </w:rPr>
        <w:t>4th.</w:t>
      </w:r>
    </w:p>
    <w:p w14:paraId="13546C8A" w14:textId="7122FBB5" w:rsidR="00904D9D" w:rsidRPr="00C857A2" w:rsidRDefault="00904D9D" w:rsidP="00904D9D">
      <w:pPr>
        <w:shd w:val="clear" w:color="auto" w:fill="FFFFFF"/>
        <w:rPr>
          <w:rFonts w:cstheme="minorHAnsi"/>
          <w:color w:val="050505"/>
        </w:rPr>
      </w:pPr>
      <w:r w:rsidRPr="00C857A2">
        <w:rPr>
          <w:rFonts w:cstheme="minorHAnsi"/>
          <w:color w:val="050505"/>
        </w:rPr>
        <w:lastRenderedPageBreak/>
        <w:t>This year, we are adding Standish Community Centre to the indoor stall areas, alongside St Wilfrid’s Parish Hall and the Standish Methodist Church Hall, in our commitment to make the Market bigger and better after two years postponed due to COVID-19.</w:t>
      </w:r>
    </w:p>
    <w:p w14:paraId="1BFAE7EE" w14:textId="2B83F801" w:rsidR="00904D9D" w:rsidRPr="00C857A2" w:rsidRDefault="00904D9D" w:rsidP="00904D9D">
      <w:pPr>
        <w:shd w:val="clear" w:color="auto" w:fill="FFFFFF"/>
        <w:rPr>
          <w:rFonts w:cstheme="minorHAnsi"/>
          <w:color w:val="050505"/>
        </w:rPr>
      </w:pPr>
      <w:r w:rsidRPr="00C857A2">
        <w:rPr>
          <w:rFonts w:cstheme="minorHAnsi"/>
          <w:color w:val="050505"/>
        </w:rPr>
        <w:t>If you would like to apply for a stall, simply click the appropriate link below and complete the online form.</w:t>
      </w:r>
    </w:p>
    <w:p w14:paraId="03A05CA6" w14:textId="77777777" w:rsidR="00904D9D" w:rsidRPr="00C857A2" w:rsidRDefault="00904D9D" w:rsidP="00904D9D">
      <w:pPr>
        <w:shd w:val="clear" w:color="auto" w:fill="FFFFFF"/>
        <w:rPr>
          <w:rFonts w:cstheme="minorHAnsi"/>
          <w:color w:val="050505"/>
        </w:rPr>
      </w:pPr>
      <w:proofErr w:type="gramStart"/>
      <w:r w:rsidRPr="00C857A2">
        <w:rPr>
          <w:rFonts w:cstheme="minorHAnsi"/>
          <w:color w:val="050505"/>
        </w:rPr>
        <w:t>Indoor :</w:t>
      </w:r>
      <w:proofErr w:type="gramEnd"/>
    </w:p>
    <w:p w14:paraId="53DE1A1A" w14:textId="5C23EA66" w:rsidR="00904D9D" w:rsidRPr="00C857A2" w:rsidRDefault="00000000" w:rsidP="00904D9D">
      <w:pPr>
        <w:shd w:val="clear" w:color="auto" w:fill="FFFFFF"/>
        <w:rPr>
          <w:rFonts w:cstheme="minorHAnsi"/>
          <w:color w:val="050505"/>
        </w:rPr>
      </w:pPr>
      <w:hyperlink r:id="rId5" w:history="1">
        <w:r w:rsidR="00904D9D" w:rsidRPr="00C857A2">
          <w:rPr>
            <w:rStyle w:val="Hyperlink"/>
            <w:rFonts w:cstheme="minorHAnsi"/>
          </w:rPr>
          <w:t>https://docs.google.com/forms/d/e/1FAIpQLSclPv_i9SWdwElhHNse3Oqdr9stpBSbarPotzD_a9PgPkLm_A/viewform?vc=0&amp;c=0&amp;w=1&amp;flr=0&amp;fbclid=IwAR2KmaCdGO_926qO5RPpfRThw3FDm9qqKwhOWRKKWhx5EFppT5tr10L-DUI</w:t>
        </w:r>
      </w:hyperlink>
    </w:p>
    <w:p w14:paraId="6D6042DA" w14:textId="4233AF6F" w:rsidR="00904D9D" w:rsidRPr="00C857A2" w:rsidRDefault="00904D9D" w:rsidP="00904D9D">
      <w:pPr>
        <w:shd w:val="clear" w:color="auto" w:fill="FFFFFF"/>
        <w:rPr>
          <w:rFonts w:cstheme="minorHAnsi"/>
          <w:color w:val="050505"/>
        </w:rPr>
      </w:pPr>
      <w:proofErr w:type="gramStart"/>
      <w:r w:rsidRPr="00C857A2">
        <w:rPr>
          <w:rFonts w:cstheme="minorHAnsi"/>
          <w:color w:val="050505"/>
        </w:rPr>
        <w:t>Outdoor :</w:t>
      </w:r>
      <w:proofErr w:type="gramEnd"/>
    </w:p>
    <w:p w14:paraId="4449AC39" w14:textId="5BB09B86" w:rsidR="00904D9D" w:rsidRPr="00C857A2" w:rsidRDefault="00000000" w:rsidP="00904D9D">
      <w:pPr>
        <w:shd w:val="clear" w:color="auto" w:fill="FFFFFF"/>
        <w:rPr>
          <w:rFonts w:cstheme="minorHAnsi"/>
          <w:color w:val="050505"/>
        </w:rPr>
      </w:pPr>
      <w:hyperlink r:id="rId6" w:history="1">
        <w:r w:rsidR="00904D9D" w:rsidRPr="00C857A2">
          <w:rPr>
            <w:rStyle w:val="Hyperlink"/>
            <w:rFonts w:cstheme="minorHAnsi"/>
          </w:rPr>
          <w:t>https://docs.google.com/forms/d/e/1FAIpQLSc9OxdclcU4SQRwJ7MKrDQbfP2aYaCQyyC2fRPB_fckUTpT0A/viewform?vc=0&amp;c=0&amp;w=1&amp;flr=0&amp;fbclid=IwAR1oaoRWEhIznol4WstpzHJTZcXJD4gy1Ih66MMkVZWsK2alrNCYjBvvHc8</w:t>
        </w:r>
      </w:hyperlink>
    </w:p>
    <w:p w14:paraId="6D49DB14" w14:textId="394FC51D" w:rsidR="00904D9D" w:rsidRPr="00C857A2" w:rsidRDefault="00904D9D" w:rsidP="00904D9D">
      <w:pPr>
        <w:shd w:val="clear" w:color="auto" w:fill="FFFFFF"/>
        <w:rPr>
          <w:rFonts w:cstheme="minorHAnsi"/>
          <w:color w:val="050505"/>
        </w:rPr>
      </w:pPr>
      <w:r w:rsidRPr="00C857A2">
        <w:rPr>
          <w:rFonts w:cstheme="minorHAnsi"/>
          <w:color w:val="050505"/>
        </w:rPr>
        <w:t xml:space="preserve">Hot </w:t>
      </w:r>
      <w:proofErr w:type="gramStart"/>
      <w:r w:rsidRPr="00C857A2">
        <w:rPr>
          <w:rFonts w:cstheme="minorHAnsi"/>
          <w:color w:val="050505"/>
        </w:rPr>
        <w:t>Food :</w:t>
      </w:r>
      <w:proofErr w:type="gramEnd"/>
    </w:p>
    <w:p w14:paraId="634A0F1C" w14:textId="734F3849" w:rsidR="00904D9D" w:rsidRPr="00C857A2" w:rsidRDefault="00000000" w:rsidP="00904D9D">
      <w:pPr>
        <w:shd w:val="clear" w:color="auto" w:fill="FFFFFF"/>
        <w:rPr>
          <w:rFonts w:cstheme="minorHAnsi"/>
          <w:color w:val="050505"/>
        </w:rPr>
      </w:pPr>
      <w:hyperlink r:id="rId7" w:history="1">
        <w:r w:rsidR="00904D9D" w:rsidRPr="00C857A2">
          <w:rPr>
            <w:rStyle w:val="Hyperlink"/>
            <w:rFonts w:cstheme="minorHAnsi"/>
          </w:rPr>
          <w:t>https://docs.google.com/forms/d/e/1FAIpQLScBawsh0EXCd_sAQeZ666T6wyC42M2HiTWPm_eQqxXQvfRVyg/viewform?vc=0&amp;c=0&amp;w=1&amp;flr=0&amp;fbclid=IwAR008Si_eStDOi6wIEumn2dmJnPTWfQa03sah-kFsk3K1aNWxgFkmtS9zuk</w:t>
        </w:r>
      </w:hyperlink>
    </w:p>
    <w:p w14:paraId="07EDA084" w14:textId="7CEB207B" w:rsidR="00904D9D" w:rsidRPr="00C857A2" w:rsidRDefault="00904D9D" w:rsidP="00904D9D">
      <w:pPr>
        <w:shd w:val="clear" w:color="auto" w:fill="FFFFFF"/>
        <w:rPr>
          <w:rFonts w:cstheme="minorHAnsi"/>
          <w:color w:val="050505"/>
        </w:rPr>
      </w:pPr>
      <w:r w:rsidRPr="00C857A2">
        <w:rPr>
          <w:rFonts w:cstheme="minorHAnsi"/>
          <w:color w:val="050505"/>
        </w:rPr>
        <w:t>Applications close at the end of July.</w:t>
      </w:r>
    </w:p>
    <w:p w14:paraId="4FF57193" w14:textId="54272547" w:rsidR="000F73D0" w:rsidRPr="00C857A2" w:rsidRDefault="000F73D0" w:rsidP="00B417BF">
      <w:pPr>
        <w:pStyle w:val="NoSpacing"/>
        <w:rPr>
          <w:rFonts w:cstheme="minorHAnsi"/>
        </w:rPr>
      </w:pPr>
      <w:r w:rsidRPr="00C857A2">
        <w:rPr>
          <w:rFonts w:cstheme="minorHAnsi"/>
        </w:rPr>
        <w:t>Xxx</w:t>
      </w:r>
    </w:p>
    <w:p w14:paraId="5044BA9A" w14:textId="77777777" w:rsidR="000F73D0" w:rsidRPr="00C857A2" w:rsidRDefault="000F73D0" w:rsidP="00B417BF">
      <w:pPr>
        <w:pStyle w:val="NoSpacing"/>
        <w:rPr>
          <w:rFonts w:cstheme="minorHAnsi"/>
        </w:rPr>
      </w:pPr>
    </w:p>
    <w:p w14:paraId="5B97AB65" w14:textId="75AAF670" w:rsidR="000F73D0" w:rsidRPr="00C857A2" w:rsidRDefault="000F73D0" w:rsidP="000F73D0">
      <w:pPr>
        <w:pStyle w:val="NoSpacing"/>
        <w:rPr>
          <w:rFonts w:cstheme="minorHAnsi"/>
        </w:rPr>
      </w:pPr>
      <w:r w:rsidRPr="00C857A2">
        <w:rPr>
          <w:rFonts w:cstheme="minorHAnsi"/>
        </w:rPr>
        <w:t>Standish Voice is working with Wigan Council and City of Trees to progress improved amenity and biodiversity in one of the last remaining public</w:t>
      </w:r>
      <w:r w:rsidR="006939B1" w:rsidRPr="00C857A2">
        <w:rPr>
          <w:rFonts w:cstheme="minorHAnsi"/>
        </w:rPr>
        <w:t>ly</w:t>
      </w:r>
      <w:r w:rsidRPr="00C857A2">
        <w:rPr>
          <w:rFonts w:cstheme="minorHAnsi"/>
        </w:rPr>
        <w:t xml:space="preserve"> access</w:t>
      </w:r>
      <w:r w:rsidR="006939B1" w:rsidRPr="00C857A2">
        <w:rPr>
          <w:rFonts w:cstheme="minorHAnsi"/>
        </w:rPr>
        <w:t>ible</w:t>
      </w:r>
      <w:r w:rsidRPr="00C857A2">
        <w:rPr>
          <w:rFonts w:cstheme="minorHAnsi"/>
        </w:rPr>
        <w:t xml:space="preserve"> fields in north Standish.</w:t>
      </w:r>
    </w:p>
    <w:p w14:paraId="64971828" w14:textId="2434A8F2" w:rsidR="000F73D0" w:rsidRPr="00C857A2" w:rsidRDefault="000F73D0" w:rsidP="000F73D0">
      <w:pPr>
        <w:pStyle w:val="NoSpacing"/>
        <w:rPr>
          <w:rFonts w:cstheme="minorHAnsi"/>
        </w:rPr>
      </w:pPr>
      <w:r w:rsidRPr="00C857A2">
        <w:rPr>
          <w:rFonts w:cstheme="minorHAnsi"/>
        </w:rPr>
        <w:t>We are working on a scheme, which will be put out to consultation, for the triangular field opposite Standish High School</w:t>
      </w:r>
      <w:r w:rsidR="006939B1" w:rsidRPr="00C857A2">
        <w:rPr>
          <w:rFonts w:cstheme="minorHAnsi"/>
        </w:rPr>
        <w:t>,</w:t>
      </w:r>
      <w:r w:rsidRPr="00C857A2">
        <w:rPr>
          <w:rFonts w:cstheme="minorHAnsi"/>
        </w:rPr>
        <w:t xml:space="preserve"> to include tree </w:t>
      </w:r>
      <w:r w:rsidR="006939B1" w:rsidRPr="00C857A2">
        <w:rPr>
          <w:rFonts w:cstheme="minorHAnsi"/>
        </w:rPr>
        <w:t>and</w:t>
      </w:r>
      <w:r w:rsidRPr="00C857A2">
        <w:rPr>
          <w:rFonts w:cstheme="minorHAnsi"/>
        </w:rPr>
        <w:t xml:space="preserve"> wildflower planting and </w:t>
      </w:r>
      <w:r w:rsidR="006939B1" w:rsidRPr="00C857A2">
        <w:rPr>
          <w:rFonts w:cstheme="minorHAnsi"/>
        </w:rPr>
        <w:t xml:space="preserve">new </w:t>
      </w:r>
      <w:r w:rsidRPr="00C857A2">
        <w:rPr>
          <w:rFonts w:cstheme="minorHAnsi"/>
        </w:rPr>
        <w:t>path</w:t>
      </w:r>
      <w:r w:rsidR="006939B1" w:rsidRPr="00C857A2">
        <w:rPr>
          <w:rFonts w:cstheme="minorHAnsi"/>
        </w:rPr>
        <w:t>way</w:t>
      </w:r>
      <w:r w:rsidRPr="00C857A2">
        <w:rPr>
          <w:rFonts w:cstheme="minorHAnsi"/>
        </w:rPr>
        <w:t>s.</w:t>
      </w:r>
    </w:p>
    <w:p w14:paraId="1386A7E7" w14:textId="2C4CCA42" w:rsidR="000F73D0" w:rsidRPr="00C857A2" w:rsidRDefault="000F73D0" w:rsidP="000F73D0">
      <w:pPr>
        <w:pStyle w:val="NoSpacing"/>
        <w:rPr>
          <w:rFonts w:cstheme="minorHAnsi"/>
        </w:rPr>
      </w:pPr>
      <w:r w:rsidRPr="00C857A2">
        <w:rPr>
          <w:rFonts w:cstheme="minorHAnsi"/>
        </w:rPr>
        <w:t>Standish Voice first suggested this to Wigan Council and City of Trees in 2018 but a lack of interest from the local authority</w:t>
      </w:r>
      <w:r w:rsidR="006939B1" w:rsidRPr="00C857A2">
        <w:rPr>
          <w:rFonts w:cstheme="minorHAnsi"/>
        </w:rPr>
        <w:t>, combined with</w:t>
      </w:r>
      <w:r w:rsidRPr="00C857A2">
        <w:rPr>
          <w:rFonts w:cstheme="minorHAnsi"/>
        </w:rPr>
        <w:t xml:space="preserve"> the pandemic</w:t>
      </w:r>
      <w:r w:rsidR="00B52B77" w:rsidRPr="00C857A2">
        <w:rPr>
          <w:rFonts w:cstheme="minorHAnsi"/>
        </w:rPr>
        <w:t>,</w:t>
      </w:r>
      <w:r w:rsidRPr="00C857A2">
        <w:rPr>
          <w:rFonts w:cstheme="minorHAnsi"/>
        </w:rPr>
        <w:t xml:space="preserve"> saw it put on hold.</w:t>
      </w:r>
    </w:p>
    <w:p w14:paraId="2FE3F594" w14:textId="3058589E" w:rsidR="000F73D0" w:rsidRPr="00C857A2" w:rsidRDefault="000F73D0" w:rsidP="000F73D0">
      <w:pPr>
        <w:pStyle w:val="NoSpacing"/>
        <w:rPr>
          <w:rFonts w:cstheme="minorHAnsi"/>
        </w:rPr>
      </w:pPr>
      <w:r w:rsidRPr="00C857A2">
        <w:rPr>
          <w:rFonts w:cstheme="minorHAnsi"/>
        </w:rPr>
        <w:t>Standish Voice protected this field, which is owned by Wigan Council, as Local Green Space</w:t>
      </w:r>
      <w:r w:rsidR="00B52B77" w:rsidRPr="00C857A2">
        <w:rPr>
          <w:rFonts w:cstheme="minorHAnsi"/>
        </w:rPr>
        <w:t xml:space="preserve"> in the 2019 Neighbourhood Plan</w:t>
      </w:r>
      <w:r w:rsidRPr="00C857A2">
        <w:rPr>
          <w:rFonts w:cstheme="minorHAnsi"/>
        </w:rPr>
        <w:t>, but this designation runs out in 2030</w:t>
      </w:r>
      <w:r w:rsidR="00B52B77" w:rsidRPr="00C857A2">
        <w:rPr>
          <w:rFonts w:cstheme="minorHAnsi"/>
        </w:rPr>
        <w:t xml:space="preserve"> and we hope the new scheme will give the field long-term protection</w:t>
      </w:r>
      <w:r w:rsidRPr="00C857A2">
        <w:rPr>
          <w:rFonts w:cstheme="minorHAnsi"/>
        </w:rPr>
        <w:t>.</w:t>
      </w:r>
    </w:p>
    <w:p w14:paraId="5750EC21" w14:textId="5880025A" w:rsidR="000F73D0" w:rsidRPr="00C857A2" w:rsidRDefault="000F73D0" w:rsidP="000F73D0">
      <w:pPr>
        <w:pStyle w:val="NoSpacing"/>
        <w:rPr>
          <w:rFonts w:cstheme="minorHAnsi"/>
        </w:rPr>
      </w:pPr>
      <w:r w:rsidRPr="00C857A2">
        <w:rPr>
          <w:rFonts w:cstheme="minorHAnsi"/>
        </w:rPr>
        <w:t xml:space="preserve">We are also working on with The Wildlife Trust on this and other green areas </w:t>
      </w:r>
      <w:r w:rsidR="00B52B77" w:rsidRPr="00C857A2">
        <w:rPr>
          <w:rFonts w:cstheme="minorHAnsi"/>
        </w:rPr>
        <w:t xml:space="preserve">in Standish </w:t>
      </w:r>
      <w:r w:rsidRPr="00C857A2">
        <w:rPr>
          <w:rFonts w:cstheme="minorHAnsi"/>
        </w:rPr>
        <w:t>and will inform you when plans for the field are further progressed.</w:t>
      </w:r>
    </w:p>
    <w:p w14:paraId="567FA520" w14:textId="77777777" w:rsidR="000F73D0" w:rsidRPr="00C857A2" w:rsidRDefault="000F73D0" w:rsidP="000F73D0">
      <w:pPr>
        <w:pStyle w:val="NoSpacing"/>
        <w:rPr>
          <w:rFonts w:cstheme="minorHAnsi"/>
        </w:rPr>
      </w:pPr>
      <w:r w:rsidRPr="00C857A2">
        <w:rPr>
          <w:rFonts w:cstheme="minorHAnsi"/>
        </w:rPr>
        <w:t xml:space="preserve">You can read a Wildlife Trust report on Standish, which we commissioned, here: </w:t>
      </w:r>
      <w:hyperlink r:id="rId8" w:history="1">
        <w:r w:rsidRPr="00C857A2">
          <w:rPr>
            <w:rStyle w:val="Hyperlink"/>
            <w:rFonts w:cstheme="minorHAnsi"/>
          </w:rPr>
          <w:t>http://www.standishvoice.co.uk/wp-content/uploads/2020/03/LWT-advice-on-Standish-Neighbourhood-Plan-December-2019.pdf</w:t>
        </w:r>
      </w:hyperlink>
    </w:p>
    <w:p w14:paraId="1E0C5EA5" w14:textId="77777777" w:rsidR="000F73D0" w:rsidRPr="00C857A2" w:rsidRDefault="000F73D0" w:rsidP="00B417BF">
      <w:pPr>
        <w:pStyle w:val="NoSpacing"/>
        <w:rPr>
          <w:rFonts w:cstheme="minorHAnsi"/>
        </w:rPr>
      </w:pPr>
    </w:p>
    <w:p w14:paraId="06BDE6B2" w14:textId="6B63660C" w:rsidR="000F73D0" w:rsidRPr="00C857A2" w:rsidRDefault="000F73D0" w:rsidP="00B417BF">
      <w:pPr>
        <w:pStyle w:val="NoSpacing"/>
        <w:rPr>
          <w:rFonts w:cstheme="minorHAnsi"/>
        </w:rPr>
      </w:pPr>
      <w:r w:rsidRPr="00C857A2">
        <w:rPr>
          <w:rFonts w:cstheme="minorHAnsi"/>
        </w:rPr>
        <w:t>Xxxx</w:t>
      </w:r>
    </w:p>
    <w:p w14:paraId="462150D3" w14:textId="5F4ED2C4" w:rsidR="000F73D0" w:rsidRPr="00C857A2" w:rsidRDefault="000F73D0" w:rsidP="00B417BF">
      <w:pPr>
        <w:pStyle w:val="NoSpacing"/>
        <w:rPr>
          <w:rFonts w:cstheme="minorHAnsi"/>
        </w:rPr>
      </w:pPr>
    </w:p>
    <w:p w14:paraId="6DF8A582" w14:textId="5F106CDC" w:rsidR="000F73D0" w:rsidRPr="00C857A2" w:rsidRDefault="000F73D0" w:rsidP="00B417BF">
      <w:pPr>
        <w:pStyle w:val="NoSpacing"/>
        <w:rPr>
          <w:rFonts w:cstheme="minorHAnsi"/>
        </w:rPr>
      </w:pPr>
      <w:r w:rsidRPr="00C857A2">
        <w:rPr>
          <w:rFonts w:cstheme="minorHAnsi"/>
        </w:rPr>
        <w:t>Did you know Standish Cricket Club</w:t>
      </w:r>
      <w:r w:rsidR="000354E5" w:rsidRPr="00C857A2">
        <w:rPr>
          <w:rFonts w:cstheme="minorHAnsi"/>
        </w:rPr>
        <w:t xml:space="preserve"> is celebrating 100 years at its </w:t>
      </w:r>
      <w:r w:rsidR="00B52B77" w:rsidRPr="00C857A2">
        <w:rPr>
          <w:rFonts w:cstheme="minorHAnsi"/>
        </w:rPr>
        <w:t xml:space="preserve">base in </w:t>
      </w:r>
      <w:r w:rsidR="000354E5" w:rsidRPr="00C857A2">
        <w:rPr>
          <w:rFonts w:cstheme="minorHAnsi"/>
        </w:rPr>
        <w:t>Green Lane?</w:t>
      </w:r>
    </w:p>
    <w:p w14:paraId="1D2E59EB" w14:textId="0D4753AD" w:rsidR="000354E5" w:rsidRPr="00C857A2" w:rsidRDefault="000354E5" w:rsidP="00B417BF">
      <w:pPr>
        <w:pStyle w:val="NoSpacing"/>
        <w:rPr>
          <w:rFonts w:cstheme="minorHAnsi"/>
        </w:rPr>
      </w:pPr>
      <w:r w:rsidRPr="00C857A2">
        <w:rPr>
          <w:rFonts w:cstheme="minorHAnsi"/>
        </w:rPr>
        <w:t xml:space="preserve">Standish Voice has sent a letter to the club congratulating </w:t>
      </w:r>
      <w:r w:rsidR="00B52B77" w:rsidRPr="00C857A2">
        <w:rPr>
          <w:rFonts w:cstheme="minorHAnsi"/>
        </w:rPr>
        <w:t>it</w:t>
      </w:r>
      <w:r w:rsidRPr="00C857A2">
        <w:rPr>
          <w:rFonts w:cstheme="minorHAnsi"/>
        </w:rPr>
        <w:t xml:space="preserve"> on the landmark and thanking </w:t>
      </w:r>
      <w:r w:rsidR="00B52B77" w:rsidRPr="00C857A2">
        <w:rPr>
          <w:rFonts w:cstheme="minorHAnsi"/>
        </w:rPr>
        <w:t>the members and committee</w:t>
      </w:r>
      <w:r w:rsidRPr="00C857A2">
        <w:rPr>
          <w:rFonts w:cstheme="minorHAnsi"/>
        </w:rPr>
        <w:t xml:space="preserve"> for their hard work in the community, especially </w:t>
      </w:r>
      <w:r w:rsidR="00B52B77" w:rsidRPr="00C857A2">
        <w:rPr>
          <w:rFonts w:cstheme="minorHAnsi"/>
        </w:rPr>
        <w:t xml:space="preserve">in </w:t>
      </w:r>
      <w:r w:rsidRPr="00C857A2">
        <w:rPr>
          <w:rFonts w:cstheme="minorHAnsi"/>
        </w:rPr>
        <w:t>training young cricketers to enjoy the game.</w:t>
      </w:r>
    </w:p>
    <w:p w14:paraId="6761935B" w14:textId="61C80446" w:rsidR="000354E5" w:rsidRPr="00C857A2" w:rsidRDefault="00531133" w:rsidP="00B417BF">
      <w:pPr>
        <w:pStyle w:val="NoSpacing"/>
        <w:rPr>
          <w:rFonts w:cstheme="minorHAnsi"/>
        </w:rPr>
      </w:pPr>
      <w:r w:rsidRPr="00C857A2">
        <w:rPr>
          <w:rFonts w:cstheme="minorHAnsi"/>
        </w:rPr>
        <w:lastRenderedPageBreak/>
        <w:t xml:space="preserve">We </w:t>
      </w:r>
      <w:r w:rsidR="00B52B77" w:rsidRPr="00C857A2">
        <w:rPr>
          <w:rFonts w:cstheme="minorHAnsi"/>
        </w:rPr>
        <w:t xml:space="preserve">also </w:t>
      </w:r>
      <w:r w:rsidRPr="00C857A2">
        <w:rPr>
          <w:rFonts w:cstheme="minorHAnsi"/>
        </w:rPr>
        <w:t>offered our support in their efforts to improve the facilities at their ground in order that the club can look forward to another 100 years at Green Lane.</w:t>
      </w:r>
    </w:p>
    <w:p w14:paraId="1D81F207" w14:textId="1D2EBEED" w:rsidR="000354E5" w:rsidRPr="00C857A2" w:rsidRDefault="000354E5" w:rsidP="00B417BF">
      <w:pPr>
        <w:pStyle w:val="NoSpacing"/>
        <w:rPr>
          <w:rFonts w:cstheme="minorHAnsi"/>
        </w:rPr>
      </w:pPr>
    </w:p>
    <w:p w14:paraId="255F4F69" w14:textId="2AC1C39F" w:rsidR="000354E5" w:rsidRPr="00C857A2" w:rsidRDefault="00531133" w:rsidP="00B417BF">
      <w:pPr>
        <w:pStyle w:val="NoSpacing"/>
        <w:rPr>
          <w:rFonts w:cstheme="minorHAnsi"/>
        </w:rPr>
      </w:pPr>
      <w:r w:rsidRPr="00C857A2">
        <w:rPr>
          <w:rFonts w:cstheme="minorHAnsi"/>
        </w:rPr>
        <w:t>Xxxxxxxx</w:t>
      </w:r>
    </w:p>
    <w:p w14:paraId="66999D8F" w14:textId="77777777" w:rsidR="00531133" w:rsidRPr="00C857A2" w:rsidRDefault="00531133" w:rsidP="00B417BF">
      <w:pPr>
        <w:pStyle w:val="NoSpacing"/>
        <w:rPr>
          <w:rFonts w:cstheme="minorHAnsi"/>
        </w:rPr>
      </w:pPr>
    </w:p>
    <w:p w14:paraId="680FFF4C" w14:textId="7CCE05B5" w:rsidR="00C70627" w:rsidRPr="00C857A2" w:rsidRDefault="00C70627" w:rsidP="00B417BF">
      <w:pPr>
        <w:pStyle w:val="NoSpacing"/>
        <w:rPr>
          <w:rFonts w:cstheme="minorHAnsi"/>
        </w:rPr>
      </w:pPr>
      <w:r w:rsidRPr="00C857A2">
        <w:rPr>
          <w:rFonts w:cstheme="minorHAnsi"/>
        </w:rPr>
        <w:t>Can you help Standish community gardeners with their new project to make our village that much more beautiful and biodiverse?</w:t>
      </w:r>
    </w:p>
    <w:p w14:paraId="76F6AAAF" w14:textId="76A465CF" w:rsidR="00C70627" w:rsidRPr="00C857A2" w:rsidRDefault="00C70627" w:rsidP="00B417BF">
      <w:pPr>
        <w:pStyle w:val="NoSpacing"/>
        <w:rPr>
          <w:rFonts w:cstheme="minorHAnsi"/>
        </w:rPr>
      </w:pPr>
      <w:r w:rsidRPr="00C857A2">
        <w:rPr>
          <w:rFonts w:cstheme="minorHAnsi"/>
        </w:rPr>
        <w:t>Standish Busy Bees, who have done fantastic work at their existing plot at the top of Almond Brook Road, are preparing to launch a new project.</w:t>
      </w:r>
    </w:p>
    <w:p w14:paraId="1BE2A086" w14:textId="1285E342" w:rsidR="00C70627" w:rsidRPr="00C857A2" w:rsidRDefault="003A3804" w:rsidP="00B417BF">
      <w:pPr>
        <w:pStyle w:val="NoSpacing"/>
        <w:rPr>
          <w:rFonts w:cstheme="minorHAnsi"/>
        </w:rPr>
      </w:pPr>
      <w:r w:rsidRPr="00C857A2">
        <w:rPr>
          <w:rFonts w:cstheme="minorHAnsi"/>
        </w:rPr>
        <w:t xml:space="preserve">The site of their new </w:t>
      </w:r>
      <w:r w:rsidR="00E1723C" w:rsidRPr="00C857A2">
        <w:rPr>
          <w:rFonts w:cstheme="minorHAnsi"/>
        </w:rPr>
        <w:t xml:space="preserve">shady </w:t>
      </w:r>
      <w:r w:rsidRPr="00C857A2">
        <w:rPr>
          <w:rFonts w:cstheme="minorHAnsi"/>
        </w:rPr>
        <w:t xml:space="preserve">community garden is secret for now but the group </w:t>
      </w:r>
      <w:r w:rsidR="00B52B77" w:rsidRPr="00C857A2">
        <w:rPr>
          <w:rFonts w:cstheme="minorHAnsi"/>
        </w:rPr>
        <w:t>is</w:t>
      </w:r>
      <w:r w:rsidRPr="00C857A2">
        <w:rPr>
          <w:rFonts w:cstheme="minorHAnsi"/>
        </w:rPr>
        <w:t xml:space="preserve"> appealing for plants.</w:t>
      </w:r>
    </w:p>
    <w:p w14:paraId="33A22C3C" w14:textId="0EFC1286" w:rsidR="00E1723C" w:rsidRPr="00C857A2" w:rsidRDefault="003A3804" w:rsidP="00B417BF">
      <w:pPr>
        <w:pStyle w:val="NoSpacing"/>
        <w:rPr>
          <w:rFonts w:cstheme="minorHAnsi"/>
        </w:rPr>
      </w:pPr>
      <w:r w:rsidRPr="00C857A2">
        <w:rPr>
          <w:rFonts w:cstheme="minorHAnsi"/>
        </w:rPr>
        <w:t>Organiser Lynn Cobley said: “</w:t>
      </w:r>
      <w:r w:rsidR="00C70627" w:rsidRPr="00C857A2">
        <w:rPr>
          <w:rFonts w:cstheme="minorHAnsi"/>
        </w:rPr>
        <w:t xml:space="preserve">We are taking on a new Community Garden. Just in the very early planning stage but hoping to have amazing results as Standish is a fantastic </w:t>
      </w:r>
      <w:r w:rsidR="00E1723C" w:rsidRPr="00C857A2">
        <w:rPr>
          <w:rFonts w:cstheme="minorHAnsi"/>
        </w:rPr>
        <w:t>c</w:t>
      </w:r>
      <w:r w:rsidR="00C70627" w:rsidRPr="00C857A2">
        <w:rPr>
          <w:rFonts w:cstheme="minorHAnsi"/>
        </w:rPr>
        <w:t xml:space="preserve">ommunity that supports and encourages our Busy Bees group. </w:t>
      </w:r>
    </w:p>
    <w:p w14:paraId="5796B86F" w14:textId="775F4F3B" w:rsidR="00E1723C" w:rsidRPr="00C857A2" w:rsidRDefault="00E1723C" w:rsidP="00B417BF">
      <w:pPr>
        <w:pStyle w:val="NoSpacing"/>
        <w:rPr>
          <w:rFonts w:cstheme="minorHAnsi"/>
        </w:rPr>
      </w:pPr>
      <w:r w:rsidRPr="00C857A2">
        <w:rPr>
          <w:rFonts w:cstheme="minorHAnsi"/>
        </w:rPr>
        <w:t>“</w:t>
      </w:r>
      <w:r w:rsidR="00C70627" w:rsidRPr="00C857A2">
        <w:rPr>
          <w:rFonts w:cstheme="minorHAnsi"/>
        </w:rPr>
        <w:t>Without giving too much information out at the minute</w:t>
      </w:r>
      <w:r w:rsidRPr="00C857A2">
        <w:rPr>
          <w:rFonts w:cstheme="minorHAnsi"/>
        </w:rPr>
        <w:t>,</w:t>
      </w:r>
      <w:r w:rsidR="00C70627" w:rsidRPr="00C857A2">
        <w:rPr>
          <w:rFonts w:cstheme="minorHAnsi"/>
        </w:rPr>
        <w:t xml:space="preserve"> may I in advance request that any one digging up, splitting or willing to donate any shade loving plants we will be very pleased to give them a new home. </w:t>
      </w:r>
    </w:p>
    <w:p w14:paraId="7BB3179B" w14:textId="1B24ED9F" w:rsidR="00E1723C" w:rsidRPr="00C857A2" w:rsidRDefault="00E1723C" w:rsidP="00B417BF">
      <w:pPr>
        <w:pStyle w:val="NoSpacing"/>
        <w:rPr>
          <w:rFonts w:cstheme="minorHAnsi"/>
        </w:rPr>
      </w:pPr>
      <w:r w:rsidRPr="00C857A2">
        <w:rPr>
          <w:rFonts w:cstheme="minorHAnsi"/>
        </w:rPr>
        <w:t>“</w:t>
      </w:r>
      <w:r w:rsidR="00C70627" w:rsidRPr="00C857A2">
        <w:rPr>
          <w:rFonts w:cstheme="minorHAnsi"/>
        </w:rPr>
        <w:t>If you are able to help with plants</w:t>
      </w:r>
      <w:r w:rsidRPr="00C857A2">
        <w:rPr>
          <w:rFonts w:cstheme="minorHAnsi"/>
        </w:rPr>
        <w:t>,</w:t>
      </w:r>
      <w:r w:rsidR="00C70627" w:rsidRPr="00C857A2">
        <w:rPr>
          <w:rFonts w:cstheme="minorHAnsi"/>
        </w:rPr>
        <w:t xml:space="preserve"> I am able to store them until we are ready for a planting day. </w:t>
      </w:r>
    </w:p>
    <w:p w14:paraId="3C1602AA" w14:textId="6C22D44E" w:rsidR="00E1723C" w:rsidRPr="00C857A2" w:rsidRDefault="00E1723C" w:rsidP="00B417BF">
      <w:pPr>
        <w:pStyle w:val="NoSpacing"/>
        <w:rPr>
          <w:rFonts w:cstheme="minorHAnsi"/>
        </w:rPr>
      </w:pPr>
      <w:r w:rsidRPr="00C857A2">
        <w:rPr>
          <w:rFonts w:cstheme="minorHAnsi"/>
        </w:rPr>
        <w:t>“</w:t>
      </w:r>
      <w:r w:rsidR="00C70627" w:rsidRPr="00C857A2">
        <w:rPr>
          <w:rFonts w:cstheme="minorHAnsi"/>
        </w:rPr>
        <w:t>Hostas, ferns, lupins, primrose, primulas, forget me not, foxgloves, daffodils, crocus and snowdrop bulbs will be all be very much welcome.</w:t>
      </w:r>
      <w:r w:rsidRPr="00C857A2">
        <w:rPr>
          <w:rFonts w:cstheme="minorHAnsi"/>
        </w:rPr>
        <w:t>”</w:t>
      </w:r>
    </w:p>
    <w:p w14:paraId="64C37B2C" w14:textId="77777777" w:rsidR="002D4510" w:rsidRPr="00C857A2" w:rsidRDefault="00E1723C" w:rsidP="00B417BF">
      <w:pPr>
        <w:pStyle w:val="NoSpacing"/>
        <w:rPr>
          <w:rFonts w:cstheme="minorHAnsi"/>
        </w:rPr>
      </w:pPr>
      <w:r w:rsidRPr="00C857A2">
        <w:rPr>
          <w:rFonts w:cstheme="minorHAnsi"/>
        </w:rPr>
        <w:t>You can join the group</w:t>
      </w:r>
      <w:r w:rsidR="002D4510" w:rsidRPr="00C857A2">
        <w:rPr>
          <w:rFonts w:cstheme="minorHAnsi"/>
        </w:rPr>
        <w:t xml:space="preserve"> by clicking here.</w:t>
      </w:r>
    </w:p>
    <w:p w14:paraId="5AD85072" w14:textId="3792F92F" w:rsidR="002D4510" w:rsidRPr="00C857A2" w:rsidRDefault="00000000" w:rsidP="00B417BF">
      <w:pPr>
        <w:pStyle w:val="NoSpacing"/>
        <w:rPr>
          <w:rFonts w:cstheme="minorHAnsi"/>
        </w:rPr>
      </w:pPr>
      <w:hyperlink r:id="rId9" w:history="1">
        <w:r w:rsidR="00F87C0D" w:rsidRPr="00C857A2">
          <w:rPr>
            <w:rStyle w:val="Hyperlink"/>
            <w:rFonts w:cstheme="minorHAnsi"/>
            <w:color w:val="auto"/>
            <w:u w:val="none"/>
          </w:rPr>
          <w:t>https://www.facebook.com/groups/3458012404299552</w:t>
        </w:r>
      </w:hyperlink>
    </w:p>
    <w:p w14:paraId="60970E4A" w14:textId="667A7384" w:rsidR="00F87C0D" w:rsidRPr="00C857A2" w:rsidRDefault="00F87C0D" w:rsidP="00B417BF">
      <w:pPr>
        <w:pStyle w:val="NoSpacing"/>
        <w:rPr>
          <w:rFonts w:cstheme="minorHAnsi"/>
        </w:rPr>
      </w:pPr>
    </w:p>
    <w:p w14:paraId="02AE771C" w14:textId="3DFBC51D" w:rsidR="00531133" w:rsidRPr="00C857A2" w:rsidRDefault="00531133" w:rsidP="00B417BF">
      <w:pPr>
        <w:pStyle w:val="NoSpacing"/>
        <w:rPr>
          <w:rFonts w:cstheme="minorHAnsi"/>
        </w:rPr>
      </w:pPr>
      <w:r w:rsidRPr="00C857A2">
        <w:rPr>
          <w:rFonts w:cstheme="minorHAnsi"/>
        </w:rPr>
        <w:t>xxxxxxxx</w:t>
      </w:r>
    </w:p>
    <w:p w14:paraId="7EC5C8C4" w14:textId="77777777" w:rsidR="00531133" w:rsidRPr="00C857A2" w:rsidRDefault="00531133" w:rsidP="00B417BF">
      <w:pPr>
        <w:pStyle w:val="NoSpacing"/>
        <w:rPr>
          <w:rFonts w:cstheme="minorHAnsi"/>
        </w:rPr>
      </w:pPr>
    </w:p>
    <w:p w14:paraId="4B2D6F8E" w14:textId="77777777" w:rsidR="00F87C0D" w:rsidRPr="00C857A2" w:rsidRDefault="00F87C0D" w:rsidP="00B417BF">
      <w:pPr>
        <w:pStyle w:val="NoSpacing"/>
        <w:rPr>
          <w:rFonts w:cstheme="minorHAnsi"/>
        </w:rPr>
      </w:pPr>
      <w:r w:rsidRPr="00C857A2">
        <w:rPr>
          <w:rFonts w:cstheme="minorHAnsi"/>
        </w:rPr>
        <w:t>A Standish man is in training to walk almost the length of Spain raising money for charity.</w:t>
      </w:r>
    </w:p>
    <w:p w14:paraId="291D69C9" w14:textId="77777777" w:rsidR="00F87C0D" w:rsidRPr="00C857A2" w:rsidRDefault="00F87C0D" w:rsidP="00B417BF">
      <w:pPr>
        <w:pStyle w:val="NoSpacing"/>
        <w:rPr>
          <w:rFonts w:cstheme="minorHAnsi"/>
        </w:rPr>
      </w:pPr>
      <w:r w:rsidRPr="00C857A2">
        <w:rPr>
          <w:rFonts w:cstheme="minorHAnsi"/>
        </w:rPr>
        <w:t>Bernie Molloy will trek just over 1,000 km (620 miles) along the Via de la Plata, considered the toughest of the Spanish Camino pilgrimage walks.</w:t>
      </w:r>
    </w:p>
    <w:p w14:paraId="68701DA2" w14:textId="77777777" w:rsidR="00F87C0D" w:rsidRPr="00C857A2" w:rsidRDefault="00F87C0D" w:rsidP="00B417BF">
      <w:pPr>
        <w:pStyle w:val="NoSpacing"/>
        <w:rPr>
          <w:rFonts w:cstheme="minorHAnsi"/>
        </w:rPr>
      </w:pPr>
      <w:r w:rsidRPr="00C857A2">
        <w:rPr>
          <w:rFonts w:cstheme="minorHAnsi"/>
        </w:rPr>
        <w:t>He starts in September from Seville and will walk up the length of Portugal’s border, finishing in Santiago in November.</w:t>
      </w:r>
    </w:p>
    <w:p w14:paraId="302DB2FC" w14:textId="77777777" w:rsidR="00F87C0D" w:rsidRPr="00C857A2" w:rsidRDefault="00F87C0D" w:rsidP="00B417BF">
      <w:pPr>
        <w:pStyle w:val="NoSpacing"/>
        <w:rPr>
          <w:rFonts w:cstheme="minorHAnsi"/>
        </w:rPr>
      </w:pPr>
      <w:r w:rsidRPr="00C857A2">
        <w:rPr>
          <w:rFonts w:cstheme="minorHAnsi"/>
        </w:rPr>
        <w:t>Bernie is currently in training, walking up to 20 miles with a pack, to get ready for the trek through some of Spain’s least inhabited areas.</w:t>
      </w:r>
    </w:p>
    <w:p w14:paraId="64382CEF" w14:textId="77777777" w:rsidR="00F87C0D" w:rsidRPr="00C857A2" w:rsidRDefault="00F87C0D" w:rsidP="00B417BF">
      <w:pPr>
        <w:pStyle w:val="NoSpacing"/>
        <w:rPr>
          <w:rFonts w:cstheme="minorHAnsi"/>
        </w:rPr>
      </w:pPr>
      <w:r w:rsidRPr="00C857A2">
        <w:rPr>
          <w:rFonts w:cstheme="minorHAnsi"/>
        </w:rPr>
        <w:t>He is raising money for the British Tinnitus Association as not long after he retired from working at Heinz in Wigan he started to suffer from the condition.</w:t>
      </w:r>
    </w:p>
    <w:p w14:paraId="5A20C04A" w14:textId="77777777" w:rsidR="00F87C0D" w:rsidRPr="00C857A2" w:rsidRDefault="00F87C0D" w:rsidP="00B417BF">
      <w:pPr>
        <w:pStyle w:val="NoSpacing"/>
        <w:rPr>
          <w:rFonts w:cstheme="minorHAnsi"/>
        </w:rPr>
      </w:pPr>
      <w:r w:rsidRPr="00C857A2">
        <w:rPr>
          <w:rFonts w:cstheme="minorHAnsi"/>
        </w:rPr>
        <w:t>Bernie said: “I had always planned to attempt to solo walk the Via de la Plata in Spain (similar to the popular Camino de Frances pilgrimage).</w:t>
      </w:r>
    </w:p>
    <w:p w14:paraId="357DAD34" w14:textId="77777777" w:rsidR="00F87C0D" w:rsidRPr="00C857A2" w:rsidRDefault="00F87C0D" w:rsidP="00B417BF">
      <w:pPr>
        <w:pStyle w:val="NoSpacing"/>
        <w:rPr>
          <w:rFonts w:cstheme="minorHAnsi"/>
        </w:rPr>
      </w:pPr>
      <w:r w:rsidRPr="00C857A2">
        <w:rPr>
          <w:rFonts w:cstheme="minorHAnsi"/>
        </w:rPr>
        <w:t>"The Via is considered the most difficult of the Spanish Caminos, due to the total length of the walk and the big distances between stop overs.</w:t>
      </w:r>
    </w:p>
    <w:p w14:paraId="316A60F5" w14:textId="77777777" w:rsidR="00F87C0D" w:rsidRPr="00C857A2" w:rsidRDefault="00F87C0D" w:rsidP="00B417BF">
      <w:pPr>
        <w:pStyle w:val="NoSpacing"/>
        <w:rPr>
          <w:rFonts w:cstheme="minorHAnsi"/>
        </w:rPr>
      </w:pPr>
      <w:r w:rsidRPr="00C857A2">
        <w:rPr>
          <w:rFonts w:cstheme="minorHAnsi"/>
        </w:rPr>
        <w:t>“I started suffering with persistent tinnitus about a year ago, which can be debilitating at times. Over 7 million people in the UK suffer with tinnitus and there is no cure.</w:t>
      </w:r>
    </w:p>
    <w:p w14:paraId="59167244" w14:textId="77777777" w:rsidR="00F87C0D" w:rsidRPr="00C857A2" w:rsidRDefault="00F87C0D" w:rsidP="00B417BF">
      <w:pPr>
        <w:pStyle w:val="NoSpacing"/>
        <w:rPr>
          <w:rFonts w:cstheme="minorHAnsi"/>
        </w:rPr>
      </w:pPr>
      <w:r w:rsidRPr="00C857A2">
        <w:rPr>
          <w:rFonts w:cstheme="minorHAnsi"/>
        </w:rPr>
        <w:t>“I’m raising money for the British Tinnitus Association to help raise awareness of the condition. Wish me luck, I'm going to need it!”</w:t>
      </w:r>
    </w:p>
    <w:p w14:paraId="4D2A7DAF" w14:textId="3A593F18" w:rsidR="00F87C0D" w:rsidRPr="00C857A2" w:rsidRDefault="00F87C0D" w:rsidP="00B417BF">
      <w:pPr>
        <w:pStyle w:val="NoSpacing"/>
        <w:rPr>
          <w:rStyle w:val="Hyperlink"/>
          <w:rFonts w:cstheme="minorHAnsi"/>
          <w:color w:val="auto"/>
          <w:u w:val="none"/>
        </w:rPr>
      </w:pPr>
      <w:r w:rsidRPr="00C857A2">
        <w:rPr>
          <w:rFonts w:cstheme="minorHAnsi"/>
        </w:rPr>
        <w:t xml:space="preserve">You can support Bernie by donating to his Just Giving page: </w:t>
      </w:r>
      <w:hyperlink r:id="rId10" w:tgtFrame="_blank" w:history="1">
        <w:r w:rsidRPr="00C857A2">
          <w:rPr>
            <w:rStyle w:val="Hyperlink"/>
            <w:rFonts w:cstheme="minorHAnsi"/>
            <w:color w:val="auto"/>
            <w:u w:val="none"/>
          </w:rPr>
          <w:t>https://www.justgiving.com/fundraising/BernieMolloy3</w:t>
        </w:r>
      </w:hyperlink>
    </w:p>
    <w:p w14:paraId="0CD65C14" w14:textId="1697355F" w:rsidR="002D4510" w:rsidRPr="00C857A2" w:rsidRDefault="002D4510" w:rsidP="00B417BF">
      <w:pPr>
        <w:pStyle w:val="NoSpacing"/>
        <w:rPr>
          <w:rStyle w:val="Hyperlink"/>
          <w:rFonts w:cstheme="minorHAnsi"/>
          <w:color w:val="auto"/>
          <w:u w:val="none"/>
        </w:rPr>
      </w:pPr>
    </w:p>
    <w:p w14:paraId="41E749A4" w14:textId="77777777" w:rsidR="002D4510" w:rsidRPr="00C857A2" w:rsidRDefault="002D4510" w:rsidP="00B417BF">
      <w:pPr>
        <w:pStyle w:val="NoSpacing"/>
        <w:rPr>
          <w:rFonts w:cstheme="minorHAnsi"/>
        </w:rPr>
      </w:pPr>
    </w:p>
    <w:p w14:paraId="1E3D241B" w14:textId="77777777" w:rsidR="00F87C0D" w:rsidRPr="00C857A2" w:rsidRDefault="00F87C0D" w:rsidP="00B417BF">
      <w:pPr>
        <w:pStyle w:val="NoSpacing"/>
        <w:rPr>
          <w:rFonts w:cstheme="minorHAnsi"/>
        </w:rPr>
      </w:pPr>
    </w:p>
    <w:sectPr w:rsidR="00F87C0D" w:rsidRPr="00C85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5A72"/>
    <w:rsid w:val="000354E5"/>
    <w:rsid w:val="000F73D0"/>
    <w:rsid w:val="002D4510"/>
    <w:rsid w:val="003A3804"/>
    <w:rsid w:val="00531133"/>
    <w:rsid w:val="006939B1"/>
    <w:rsid w:val="00724B2C"/>
    <w:rsid w:val="00851924"/>
    <w:rsid w:val="00900A32"/>
    <w:rsid w:val="00904D9D"/>
    <w:rsid w:val="009A0C1E"/>
    <w:rsid w:val="00B20D44"/>
    <w:rsid w:val="00B417BF"/>
    <w:rsid w:val="00B52B77"/>
    <w:rsid w:val="00C70627"/>
    <w:rsid w:val="00C857A2"/>
    <w:rsid w:val="00CF5A72"/>
    <w:rsid w:val="00E1723C"/>
    <w:rsid w:val="00E303FC"/>
    <w:rsid w:val="00EB0F5E"/>
    <w:rsid w:val="00F87C0D"/>
    <w:rsid w:val="00FA2B9D"/>
    <w:rsid w:val="00FD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B0CB"/>
  <w15:chartTrackingRefBased/>
  <w15:docId w15:val="{7DFEB526-4030-4104-BADE-13CABD83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C0D"/>
    <w:rPr>
      <w:color w:val="0000FF" w:themeColor="hyperlink"/>
      <w:u w:val="single"/>
    </w:rPr>
  </w:style>
  <w:style w:type="character" w:styleId="UnresolvedMention">
    <w:name w:val="Unresolved Mention"/>
    <w:basedOn w:val="DefaultParagraphFont"/>
    <w:uiPriority w:val="99"/>
    <w:semiHidden/>
    <w:unhideWhenUsed/>
    <w:rsid w:val="00F87C0D"/>
    <w:rPr>
      <w:color w:val="605E5C"/>
      <w:shd w:val="clear" w:color="auto" w:fill="E1DFDD"/>
    </w:rPr>
  </w:style>
  <w:style w:type="paragraph" w:styleId="NoSpacing">
    <w:name w:val="No Spacing"/>
    <w:uiPriority w:val="1"/>
    <w:qFormat/>
    <w:rsid w:val="00B41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307">
      <w:bodyDiv w:val="1"/>
      <w:marLeft w:val="0"/>
      <w:marRight w:val="0"/>
      <w:marTop w:val="0"/>
      <w:marBottom w:val="0"/>
      <w:divBdr>
        <w:top w:val="none" w:sz="0" w:space="0" w:color="auto"/>
        <w:left w:val="none" w:sz="0" w:space="0" w:color="auto"/>
        <w:bottom w:val="none" w:sz="0" w:space="0" w:color="auto"/>
        <w:right w:val="none" w:sz="0" w:space="0" w:color="auto"/>
      </w:divBdr>
      <w:divsChild>
        <w:div w:id="623928735">
          <w:marLeft w:val="0"/>
          <w:marRight w:val="0"/>
          <w:marTop w:val="0"/>
          <w:marBottom w:val="0"/>
          <w:divBdr>
            <w:top w:val="none" w:sz="0" w:space="0" w:color="auto"/>
            <w:left w:val="none" w:sz="0" w:space="0" w:color="auto"/>
            <w:bottom w:val="none" w:sz="0" w:space="0" w:color="auto"/>
            <w:right w:val="none" w:sz="0" w:space="0" w:color="auto"/>
          </w:divBdr>
        </w:div>
        <w:div w:id="499544004">
          <w:marLeft w:val="0"/>
          <w:marRight w:val="0"/>
          <w:marTop w:val="0"/>
          <w:marBottom w:val="0"/>
          <w:divBdr>
            <w:top w:val="none" w:sz="0" w:space="0" w:color="auto"/>
            <w:left w:val="none" w:sz="0" w:space="0" w:color="auto"/>
            <w:bottom w:val="none" w:sz="0" w:space="0" w:color="auto"/>
            <w:right w:val="none" w:sz="0" w:space="0" w:color="auto"/>
          </w:divBdr>
        </w:div>
        <w:div w:id="1796293506">
          <w:marLeft w:val="0"/>
          <w:marRight w:val="0"/>
          <w:marTop w:val="0"/>
          <w:marBottom w:val="0"/>
          <w:divBdr>
            <w:top w:val="none" w:sz="0" w:space="0" w:color="auto"/>
            <w:left w:val="none" w:sz="0" w:space="0" w:color="auto"/>
            <w:bottom w:val="none" w:sz="0" w:space="0" w:color="auto"/>
            <w:right w:val="none" w:sz="0" w:space="0" w:color="auto"/>
          </w:divBdr>
        </w:div>
        <w:div w:id="2112898560">
          <w:marLeft w:val="0"/>
          <w:marRight w:val="0"/>
          <w:marTop w:val="0"/>
          <w:marBottom w:val="0"/>
          <w:divBdr>
            <w:top w:val="none" w:sz="0" w:space="0" w:color="auto"/>
            <w:left w:val="none" w:sz="0" w:space="0" w:color="auto"/>
            <w:bottom w:val="none" w:sz="0" w:space="0" w:color="auto"/>
            <w:right w:val="none" w:sz="0" w:space="0" w:color="auto"/>
          </w:divBdr>
        </w:div>
        <w:div w:id="74133453">
          <w:marLeft w:val="0"/>
          <w:marRight w:val="0"/>
          <w:marTop w:val="0"/>
          <w:marBottom w:val="0"/>
          <w:divBdr>
            <w:top w:val="none" w:sz="0" w:space="0" w:color="auto"/>
            <w:left w:val="none" w:sz="0" w:space="0" w:color="auto"/>
            <w:bottom w:val="none" w:sz="0" w:space="0" w:color="auto"/>
            <w:right w:val="none" w:sz="0" w:space="0" w:color="auto"/>
          </w:divBdr>
        </w:div>
        <w:div w:id="1764378893">
          <w:marLeft w:val="0"/>
          <w:marRight w:val="0"/>
          <w:marTop w:val="0"/>
          <w:marBottom w:val="0"/>
          <w:divBdr>
            <w:top w:val="none" w:sz="0" w:space="0" w:color="auto"/>
            <w:left w:val="none" w:sz="0" w:space="0" w:color="auto"/>
            <w:bottom w:val="none" w:sz="0" w:space="0" w:color="auto"/>
            <w:right w:val="none" w:sz="0" w:space="0" w:color="auto"/>
          </w:divBdr>
        </w:div>
        <w:div w:id="515850676">
          <w:marLeft w:val="0"/>
          <w:marRight w:val="0"/>
          <w:marTop w:val="0"/>
          <w:marBottom w:val="0"/>
          <w:divBdr>
            <w:top w:val="none" w:sz="0" w:space="0" w:color="auto"/>
            <w:left w:val="none" w:sz="0" w:space="0" w:color="auto"/>
            <w:bottom w:val="none" w:sz="0" w:space="0" w:color="auto"/>
            <w:right w:val="none" w:sz="0" w:space="0" w:color="auto"/>
          </w:divBdr>
        </w:div>
        <w:div w:id="791244868">
          <w:marLeft w:val="0"/>
          <w:marRight w:val="0"/>
          <w:marTop w:val="0"/>
          <w:marBottom w:val="0"/>
          <w:divBdr>
            <w:top w:val="none" w:sz="0" w:space="0" w:color="auto"/>
            <w:left w:val="none" w:sz="0" w:space="0" w:color="auto"/>
            <w:bottom w:val="none" w:sz="0" w:space="0" w:color="auto"/>
            <w:right w:val="none" w:sz="0" w:space="0" w:color="auto"/>
          </w:divBdr>
        </w:div>
        <w:div w:id="2092238107">
          <w:marLeft w:val="0"/>
          <w:marRight w:val="0"/>
          <w:marTop w:val="0"/>
          <w:marBottom w:val="0"/>
          <w:divBdr>
            <w:top w:val="none" w:sz="0" w:space="0" w:color="auto"/>
            <w:left w:val="none" w:sz="0" w:space="0" w:color="auto"/>
            <w:bottom w:val="none" w:sz="0" w:space="0" w:color="auto"/>
            <w:right w:val="none" w:sz="0" w:space="0" w:color="auto"/>
          </w:divBdr>
        </w:div>
        <w:div w:id="1475025298">
          <w:marLeft w:val="0"/>
          <w:marRight w:val="0"/>
          <w:marTop w:val="0"/>
          <w:marBottom w:val="0"/>
          <w:divBdr>
            <w:top w:val="none" w:sz="0" w:space="0" w:color="auto"/>
            <w:left w:val="none" w:sz="0" w:space="0" w:color="auto"/>
            <w:bottom w:val="none" w:sz="0" w:space="0" w:color="auto"/>
            <w:right w:val="none" w:sz="0" w:space="0" w:color="auto"/>
          </w:divBdr>
        </w:div>
        <w:div w:id="23094363">
          <w:marLeft w:val="0"/>
          <w:marRight w:val="0"/>
          <w:marTop w:val="0"/>
          <w:marBottom w:val="0"/>
          <w:divBdr>
            <w:top w:val="none" w:sz="0" w:space="0" w:color="auto"/>
            <w:left w:val="none" w:sz="0" w:space="0" w:color="auto"/>
            <w:bottom w:val="none" w:sz="0" w:space="0" w:color="auto"/>
            <w:right w:val="none" w:sz="0" w:space="0" w:color="auto"/>
          </w:divBdr>
        </w:div>
        <w:div w:id="379596609">
          <w:marLeft w:val="0"/>
          <w:marRight w:val="0"/>
          <w:marTop w:val="0"/>
          <w:marBottom w:val="0"/>
          <w:divBdr>
            <w:top w:val="none" w:sz="0" w:space="0" w:color="auto"/>
            <w:left w:val="none" w:sz="0" w:space="0" w:color="auto"/>
            <w:bottom w:val="none" w:sz="0" w:space="0" w:color="auto"/>
            <w:right w:val="none" w:sz="0" w:space="0" w:color="auto"/>
          </w:divBdr>
        </w:div>
        <w:div w:id="1898781825">
          <w:marLeft w:val="0"/>
          <w:marRight w:val="0"/>
          <w:marTop w:val="0"/>
          <w:marBottom w:val="0"/>
          <w:divBdr>
            <w:top w:val="none" w:sz="0" w:space="0" w:color="auto"/>
            <w:left w:val="none" w:sz="0" w:space="0" w:color="auto"/>
            <w:bottom w:val="none" w:sz="0" w:space="0" w:color="auto"/>
            <w:right w:val="none" w:sz="0" w:space="0" w:color="auto"/>
          </w:divBdr>
        </w:div>
        <w:div w:id="419562934">
          <w:marLeft w:val="0"/>
          <w:marRight w:val="0"/>
          <w:marTop w:val="0"/>
          <w:marBottom w:val="0"/>
          <w:divBdr>
            <w:top w:val="none" w:sz="0" w:space="0" w:color="auto"/>
            <w:left w:val="none" w:sz="0" w:space="0" w:color="auto"/>
            <w:bottom w:val="none" w:sz="0" w:space="0" w:color="auto"/>
            <w:right w:val="none" w:sz="0" w:space="0" w:color="auto"/>
          </w:divBdr>
        </w:div>
        <w:div w:id="263458464">
          <w:marLeft w:val="0"/>
          <w:marRight w:val="0"/>
          <w:marTop w:val="0"/>
          <w:marBottom w:val="0"/>
          <w:divBdr>
            <w:top w:val="none" w:sz="0" w:space="0" w:color="auto"/>
            <w:left w:val="none" w:sz="0" w:space="0" w:color="auto"/>
            <w:bottom w:val="none" w:sz="0" w:space="0" w:color="auto"/>
            <w:right w:val="none" w:sz="0" w:space="0" w:color="auto"/>
          </w:divBdr>
        </w:div>
        <w:div w:id="239338893">
          <w:marLeft w:val="0"/>
          <w:marRight w:val="0"/>
          <w:marTop w:val="0"/>
          <w:marBottom w:val="0"/>
          <w:divBdr>
            <w:top w:val="none" w:sz="0" w:space="0" w:color="auto"/>
            <w:left w:val="none" w:sz="0" w:space="0" w:color="auto"/>
            <w:bottom w:val="none" w:sz="0" w:space="0" w:color="auto"/>
            <w:right w:val="none" w:sz="0" w:space="0" w:color="auto"/>
          </w:divBdr>
        </w:div>
        <w:div w:id="526604534">
          <w:marLeft w:val="0"/>
          <w:marRight w:val="0"/>
          <w:marTop w:val="120"/>
          <w:marBottom w:val="0"/>
          <w:divBdr>
            <w:top w:val="none" w:sz="0" w:space="0" w:color="auto"/>
            <w:left w:val="none" w:sz="0" w:space="0" w:color="auto"/>
            <w:bottom w:val="none" w:sz="0" w:space="0" w:color="auto"/>
            <w:right w:val="none" w:sz="0" w:space="0" w:color="auto"/>
          </w:divBdr>
          <w:divsChild>
            <w:div w:id="1947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279">
      <w:bodyDiv w:val="1"/>
      <w:marLeft w:val="0"/>
      <w:marRight w:val="0"/>
      <w:marTop w:val="0"/>
      <w:marBottom w:val="0"/>
      <w:divBdr>
        <w:top w:val="none" w:sz="0" w:space="0" w:color="auto"/>
        <w:left w:val="none" w:sz="0" w:space="0" w:color="auto"/>
        <w:bottom w:val="none" w:sz="0" w:space="0" w:color="auto"/>
        <w:right w:val="none" w:sz="0" w:space="0" w:color="auto"/>
      </w:divBdr>
      <w:divsChild>
        <w:div w:id="748037441">
          <w:marLeft w:val="0"/>
          <w:marRight w:val="0"/>
          <w:marTop w:val="0"/>
          <w:marBottom w:val="0"/>
          <w:divBdr>
            <w:top w:val="none" w:sz="0" w:space="0" w:color="auto"/>
            <w:left w:val="none" w:sz="0" w:space="0" w:color="auto"/>
            <w:bottom w:val="none" w:sz="0" w:space="0" w:color="auto"/>
            <w:right w:val="none" w:sz="0" w:space="0" w:color="auto"/>
          </w:divBdr>
        </w:div>
        <w:div w:id="26377234">
          <w:marLeft w:val="0"/>
          <w:marRight w:val="0"/>
          <w:marTop w:val="120"/>
          <w:marBottom w:val="0"/>
          <w:divBdr>
            <w:top w:val="none" w:sz="0" w:space="0" w:color="auto"/>
            <w:left w:val="none" w:sz="0" w:space="0" w:color="auto"/>
            <w:bottom w:val="none" w:sz="0" w:space="0" w:color="auto"/>
            <w:right w:val="none" w:sz="0" w:space="0" w:color="auto"/>
          </w:divBdr>
          <w:divsChild>
            <w:div w:id="1026565997">
              <w:marLeft w:val="0"/>
              <w:marRight w:val="0"/>
              <w:marTop w:val="0"/>
              <w:marBottom w:val="0"/>
              <w:divBdr>
                <w:top w:val="none" w:sz="0" w:space="0" w:color="auto"/>
                <w:left w:val="none" w:sz="0" w:space="0" w:color="auto"/>
                <w:bottom w:val="none" w:sz="0" w:space="0" w:color="auto"/>
                <w:right w:val="none" w:sz="0" w:space="0" w:color="auto"/>
              </w:divBdr>
            </w:div>
          </w:divsChild>
        </w:div>
        <w:div w:id="113182473">
          <w:marLeft w:val="0"/>
          <w:marRight w:val="0"/>
          <w:marTop w:val="120"/>
          <w:marBottom w:val="0"/>
          <w:divBdr>
            <w:top w:val="none" w:sz="0" w:space="0" w:color="auto"/>
            <w:left w:val="none" w:sz="0" w:space="0" w:color="auto"/>
            <w:bottom w:val="none" w:sz="0" w:space="0" w:color="auto"/>
            <w:right w:val="none" w:sz="0" w:space="0" w:color="auto"/>
          </w:divBdr>
          <w:divsChild>
            <w:div w:id="1926956079">
              <w:marLeft w:val="0"/>
              <w:marRight w:val="0"/>
              <w:marTop w:val="0"/>
              <w:marBottom w:val="0"/>
              <w:divBdr>
                <w:top w:val="none" w:sz="0" w:space="0" w:color="auto"/>
                <w:left w:val="none" w:sz="0" w:space="0" w:color="auto"/>
                <w:bottom w:val="none" w:sz="0" w:space="0" w:color="auto"/>
                <w:right w:val="none" w:sz="0" w:space="0" w:color="auto"/>
              </w:divBdr>
            </w:div>
          </w:divsChild>
        </w:div>
        <w:div w:id="265381978">
          <w:marLeft w:val="0"/>
          <w:marRight w:val="0"/>
          <w:marTop w:val="120"/>
          <w:marBottom w:val="0"/>
          <w:divBdr>
            <w:top w:val="none" w:sz="0" w:space="0" w:color="auto"/>
            <w:left w:val="none" w:sz="0" w:space="0" w:color="auto"/>
            <w:bottom w:val="none" w:sz="0" w:space="0" w:color="auto"/>
            <w:right w:val="none" w:sz="0" w:space="0" w:color="auto"/>
          </w:divBdr>
          <w:divsChild>
            <w:div w:id="2071034359">
              <w:marLeft w:val="0"/>
              <w:marRight w:val="0"/>
              <w:marTop w:val="0"/>
              <w:marBottom w:val="0"/>
              <w:divBdr>
                <w:top w:val="none" w:sz="0" w:space="0" w:color="auto"/>
                <w:left w:val="none" w:sz="0" w:space="0" w:color="auto"/>
                <w:bottom w:val="none" w:sz="0" w:space="0" w:color="auto"/>
                <w:right w:val="none" w:sz="0" w:space="0" w:color="auto"/>
              </w:divBdr>
            </w:div>
            <w:div w:id="562184704">
              <w:marLeft w:val="0"/>
              <w:marRight w:val="0"/>
              <w:marTop w:val="0"/>
              <w:marBottom w:val="0"/>
              <w:divBdr>
                <w:top w:val="none" w:sz="0" w:space="0" w:color="auto"/>
                <w:left w:val="none" w:sz="0" w:space="0" w:color="auto"/>
                <w:bottom w:val="none" w:sz="0" w:space="0" w:color="auto"/>
                <w:right w:val="none" w:sz="0" w:space="0" w:color="auto"/>
              </w:divBdr>
            </w:div>
          </w:divsChild>
        </w:div>
        <w:div w:id="903374396">
          <w:marLeft w:val="0"/>
          <w:marRight w:val="0"/>
          <w:marTop w:val="120"/>
          <w:marBottom w:val="0"/>
          <w:divBdr>
            <w:top w:val="none" w:sz="0" w:space="0" w:color="auto"/>
            <w:left w:val="none" w:sz="0" w:space="0" w:color="auto"/>
            <w:bottom w:val="none" w:sz="0" w:space="0" w:color="auto"/>
            <w:right w:val="none" w:sz="0" w:space="0" w:color="auto"/>
          </w:divBdr>
          <w:divsChild>
            <w:div w:id="2053384168">
              <w:marLeft w:val="0"/>
              <w:marRight w:val="0"/>
              <w:marTop w:val="0"/>
              <w:marBottom w:val="0"/>
              <w:divBdr>
                <w:top w:val="none" w:sz="0" w:space="0" w:color="auto"/>
                <w:left w:val="none" w:sz="0" w:space="0" w:color="auto"/>
                <w:bottom w:val="none" w:sz="0" w:space="0" w:color="auto"/>
                <w:right w:val="none" w:sz="0" w:space="0" w:color="auto"/>
              </w:divBdr>
            </w:div>
            <w:div w:id="276720799">
              <w:marLeft w:val="0"/>
              <w:marRight w:val="0"/>
              <w:marTop w:val="0"/>
              <w:marBottom w:val="0"/>
              <w:divBdr>
                <w:top w:val="none" w:sz="0" w:space="0" w:color="auto"/>
                <w:left w:val="none" w:sz="0" w:space="0" w:color="auto"/>
                <w:bottom w:val="none" w:sz="0" w:space="0" w:color="auto"/>
                <w:right w:val="none" w:sz="0" w:space="0" w:color="auto"/>
              </w:divBdr>
            </w:div>
          </w:divsChild>
        </w:div>
        <w:div w:id="206338413">
          <w:marLeft w:val="0"/>
          <w:marRight w:val="0"/>
          <w:marTop w:val="120"/>
          <w:marBottom w:val="0"/>
          <w:divBdr>
            <w:top w:val="none" w:sz="0" w:space="0" w:color="auto"/>
            <w:left w:val="none" w:sz="0" w:space="0" w:color="auto"/>
            <w:bottom w:val="none" w:sz="0" w:space="0" w:color="auto"/>
            <w:right w:val="none" w:sz="0" w:space="0" w:color="auto"/>
          </w:divBdr>
          <w:divsChild>
            <w:div w:id="771169131">
              <w:marLeft w:val="0"/>
              <w:marRight w:val="0"/>
              <w:marTop w:val="0"/>
              <w:marBottom w:val="0"/>
              <w:divBdr>
                <w:top w:val="none" w:sz="0" w:space="0" w:color="auto"/>
                <w:left w:val="none" w:sz="0" w:space="0" w:color="auto"/>
                <w:bottom w:val="none" w:sz="0" w:space="0" w:color="auto"/>
                <w:right w:val="none" w:sz="0" w:space="0" w:color="auto"/>
              </w:divBdr>
            </w:div>
            <w:div w:id="2005931630">
              <w:marLeft w:val="0"/>
              <w:marRight w:val="0"/>
              <w:marTop w:val="0"/>
              <w:marBottom w:val="0"/>
              <w:divBdr>
                <w:top w:val="none" w:sz="0" w:space="0" w:color="auto"/>
                <w:left w:val="none" w:sz="0" w:space="0" w:color="auto"/>
                <w:bottom w:val="none" w:sz="0" w:space="0" w:color="auto"/>
                <w:right w:val="none" w:sz="0" w:space="0" w:color="auto"/>
              </w:divBdr>
            </w:div>
          </w:divsChild>
        </w:div>
        <w:div w:id="968626806">
          <w:marLeft w:val="0"/>
          <w:marRight w:val="0"/>
          <w:marTop w:val="120"/>
          <w:marBottom w:val="0"/>
          <w:divBdr>
            <w:top w:val="none" w:sz="0" w:space="0" w:color="auto"/>
            <w:left w:val="none" w:sz="0" w:space="0" w:color="auto"/>
            <w:bottom w:val="none" w:sz="0" w:space="0" w:color="auto"/>
            <w:right w:val="none" w:sz="0" w:space="0" w:color="auto"/>
          </w:divBdr>
          <w:divsChild>
            <w:div w:id="18174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3441">
      <w:bodyDiv w:val="1"/>
      <w:marLeft w:val="0"/>
      <w:marRight w:val="0"/>
      <w:marTop w:val="0"/>
      <w:marBottom w:val="0"/>
      <w:divBdr>
        <w:top w:val="none" w:sz="0" w:space="0" w:color="auto"/>
        <w:left w:val="none" w:sz="0" w:space="0" w:color="auto"/>
        <w:bottom w:val="none" w:sz="0" w:space="0" w:color="auto"/>
        <w:right w:val="none" w:sz="0" w:space="0" w:color="auto"/>
      </w:divBdr>
      <w:divsChild>
        <w:div w:id="945961912">
          <w:marLeft w:val="0"/>
          <w:marRight w:val="0"/>
          <w:marTop w:val="0"/>
          <w:marBottom w:val="0"/>
          <w:divBdr>
            <w:top w:val="none" w:sz="0" w:space="0" w:color="auto"/>
            <w:left w:val="none" w:sz="0" w:space="0" w:color="auto"/>
            <w:bottom w:val="none" w:sz="0" w:space="0" w:color="auto"/>
            <w:right w:val="none" w:sz="0" w:space="0" w:color="auto"/>
          </w:divBdr>
        </w:div>
        <w:div w:id="296255457">
          <w:marLeft w:val="0"/>
          <w:marRight w:val="0"/>
          <w:marTop w:val="0"/>
          <w:marBottom w:val="0"/>
          <w:divBdr>
            <w:top w:val="none" w:sz="0" w:space="0" w:color="auto"/>
            <w:left w:val="none" w:sz="0" w:space="0" w:color="auto"/>
            <w:bottom w:val="none" w:sz="0" w:space="0" w:color="auto"/>
            <w:right w:val="none" w:sz="0" w:space="0" w:color="auto"/>
          </w:divBdr>
        </w:div>
        <w:div w:id="353573845">
          <w:marLeft w:val="0"/>
          <w:marRight w:val="0"/>
          <w:marTop w:val="0"/>
          <w:marBottom w:val="0"/>
          <w:divBdr>
            <w:top w:val="none" w:sz="0" w:space="0" w:color="auto"/>
            <w:left w:val="none" w:sz="0" w:space="0" w:color="auto"/>
            <w:bottom w:val="none" w:sz="0" w:space="0" w:color="auto"/>
            <w:right w:val="none" w:sz="0" w:space="0" w:color="auto"/>
          </w:divBdr>
        </w:div>
      </w:divsChild>
    </w:div>
    <w:div w:id="1322150516">
      <w:bodyDiv w:val="1"/>
      <w:marLeft w:val="0"/>
      <w:marRight w:val="0"/>
      <w:marTop w:val="0"/>
      <w:marBottom w:val="0"/>
      <w:divBdr>
        <w:top w:val="none" w:sz="0" w:space="0" w:color="auto"/>
        <w:left w:val="none" w:sz="0" w:space="0" w:color="auto"/>
        <w:bottom w:val="none" w:sz="0" w:space="0" w:color="auto"/>
        <w:right w:val="none" w:sz="0" w:space="0" w:color="auto"/>
      </w:divBdr>
      <w:divsChild>
        <w:div w:id="1148672811">
          <w:marLeft w:val="0"/>
          <w:marRight w:val="0"/>
          <w:marTop w:val="0"/>
          <w:marBottom w:val="0"/>
          <w:divBdr>
            <w:top w:val="none" w:sz="0" w:space="0" w:color="auto"/>
            <w:left w:val="none" w:sz="0" w:space="0" w:color="auto"/>
            <w:bottom w:val="none" w:sz="0" w:space="0" w:color="auto"/>
            <w:right w:val="none" w:sz="0" w:space="0" w:color="auto"/>
          </w:divBdr>
        </w:div>
        <w:div w:id="244607029">
          <w:marLeft w:val="0"/>
          <w:marRight w:val="0"/>
          <w:marTop w:val="120"/>
          <w:marBottom w:val="0"/>
          <w:divBdr>
            <w:top w:val="none" w:sz="0" w:space="0" w:color="auto"/>
            <w:left w:val="none" w:sz="0" w:space="0" w:color="auto"/>
            <w:bottom w:val="none" w:sz="0" w:space="0" w:color="auto"/>
            <w:right w:val="none" w:sz="0" w:space="0" w:color="auto"/>
          </w:divBdr>
          <w:divsChild>
            <w:div w:id="3395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5898">
      <w:bodyDiv w:val="1"/>
      <w:marLeft w:val="0"/>
      <w:marRight w:val="0"/>
      <w:marTop w:val="0"/>
      <w:marBottom w:val="0"/>
      <w:divBdr>
        <w:top w:val="none" w:sz="0" w:space="0" w:color="auto"/>
        <w:left w:val="none" w:sz="0" w:space="0" w:color="auto"/>
        <w:bottom w:val="none" w:sz="0" w:space="0" w:color="auto"/>
        <w:right w:val="none" w:sz="0" w:space="0" w:color="auto"/>
      </w:divBdr>
      <w:divsChild>
        <w:div w:id="1816755946">
          <w:marLeft w:val="0"/>
          <w:marRight w:val="0"/>
          <w:marTop w:val="0"/>
          <w:marBottom w:val="0"/>
          <w:divBdr>
            <w:top w:val="none" w:sz="0" w:space="0" w:color="auto"/>
            <w:left w:val="none" w:sz="0" w:space="0" w:color="auto"/>
            <w:bottom w:val="none" w:sz="0" w:space="0" w:color="auto"/>
            <w:right w:val="none" w:sz="0" w:space="0" w:color="auto"/>
          </w:divBdr>
        </w:div>
        <w:div w:id="1909151207">
          <w:marLeft w:val="0"/>
          <w:marRight w:val="0"/>
          <w:marTop w:val="0"/>
          <w:marBottom w:val="0"/>
          <w:divBdr>
            <w:top w:val="none" w:sz="0" w:space="0" w:color="auto"/>
            <w:left w:val="none" w:sz="0" w:space="0" w:color="auto"/>
            <w:bottom w:val="none" w:sz="0" w:space="0" w:color="auto"/>
            <w:right w:val="none" w:sz="0" w:space="0" w:color="auto"/>
          </w:divBdr>
        </w:div>
        <w:div w:id="761757463">
          <w:marLeft w:val="0"/>
          <w:marRight w:val="0"/>
          <w:marTop w:val="0"/>
          <w:marBottom w:val="0"/>
          <w:divBdr>
            <w:top w:val="none" w:sz="0" w:space="0" w:color="auto"/>
            <w:left w:val="none" w:sz="0" w:space="0" w:color="auto"/>
            <w:bottom w:val="none" w:sz="0" w:space="0" w:color="auto"/>
            <w:right w:val="none" w:sz="0" w:space="0" w:color="auto"/>
          </w:divBdr>
        </w:div>
        <w:div w:id="840049589">
          <w:marLeft w:val="0"/>
          <w:marRight w:val="0"/>
          <w:marTop w:val="0"/>
          <w:marBottom w:val="0"/>
          <w:divBdr>
            <w:top w:val="none" w:sz="0" w:space="0" w:color="auto"/>
            <w:left w:val="none" w:sz="0" w:space="0" w:color="auto"/>
            <w:bottom w:val="none" w:sz="0" w:space="0" w:color="auto"/>
            <w:right w:val="none" w:sz="0" w:space="0" w:color="auto"/>
          </w:divBdr>
        </w:div>
      </w:divsChild>
    </w:div>
    <w:div w:id="172760728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22">
          <w:marLeft w:val="0"/>
          <w:marRight w:val="0"/>
          <w:marTop w:val="0"/>
          <w:marBottom w:val="0"/>
          <w:divBdr>
            <w:top w:val="none" w:sz="0" w:space="0" w:color="auto"/>
            <w:left w:val="none" w:sz="0" w:space="0" w:color="auto"/>
            <w:bottom w:val="none" w:sz="0" w:space="0" w:color="auto"/>
            <w:right w:val="none" w:sz="0" w:space="0" w:color="auto"/>
          </w:divBdr>
        </w:div>
        <w:div w:id="611401022">
          <w:marLeft w:val="0"/>
          <w:marRight w:val="0"/>
          <w:marTop w:val="0"/>
          <w:marBottom w:val="0"/>
          <w:divBdr>
            <w:top w:val="none" w:sz="0" w:space="0" w:color="auto"/>
            <w:left w:val="none" w:sz="0" w:space="0" w:color="auto"/>
            <w:bottom w:val="none" w:sz="0" w:space="0" w:color="auto"/>
            <w:right w:val="none" w:sz="0" w:space="0" w:color="auto"/>
          </w:divBdr>
        </w:div>
        <w:div w:id="235432154">
          <w:marLeft w:val="0"/>
          <w:marRight w:val="0"/>
          <w:marTop w:val="0"/>
          <w:marBottom w:val="0"/>
          <w:divBdr>
            <w:top w:val="none" w:sz="0" w:space="0" w:color="auto"/>
            <w:left w:val="none" w:sz="0" w:space="0" w:color="auto"/>
            <w:bottom w:val="none" w:sz="0" w:space="0" w:color="auto"/>
            <w:right w:val="none" w:sz="0" w:space="0" w:color="auto"/>
          </w:divBdr>
        </w:div>
        <w:div w:id="596792304">
          <w:marLeft w:val="0"/>
          <w:marRight w:val="0"/>
          <w:marTop w:val="0"/>
          <w:marBottom w:val="0"/>
          <w:divBdr>
            <w:top w:val="none" w:sz="0" w:space="0" w:color="auto"/>
            <w:left w:val="none" w:sz="0" w:space="0" w:color="auto"/>
            <w:bottom w:val="none" w:sz="0" w:space="0" w:color="auto"/>
            <w:right w:val="none" w:sz="0" w:space="0" w:color="auto"/>
          </w:divBdr>
        </w:div>
        <w:div w:id="913078864">
          <w:marLeft w:val="0"/>
          <w:marRight w:val="0"/>
          <w:marTop w:val="0"/>
          <w:marBottom w:val="0"/>
          <w:divBdr>
            <w:top w:val="none" w:sz="0" w:space="0" w:color="auto"/>
            <w:left w:val="none" w:sz="0" w:space="0" w:color="auto"/>
            <w:bottom w:val="none" w:sz="0" w:space="0" w:color="auto"/>
            <w:right w:val="none" w:sz="0" w:space="0" w:color="auto"/>
          </w:divBdr>
        </w:div>
        <w:div w:id="1776634855">
          <w:marLeft w:val="0"/>
          <w:marRight w:val="0"/>
          <w:marTop w:val="0"/>
          <w:marBottom w:val="0"/>
          <w:divBdr>
            <w:top w:val="none" w:sz="0" w:space="0" w:color="auto"/>
            <w:left w:val="none" w:sz="0" w:space="0" w:color="auto"/>
            <w:bottom w:val="none" w:sz="0" w:space="0" w:color="auto"/>
            <w:right w:val="none" w:sz="0" w:space="0" w:color="auto"/>
          </w:divBdr>
        </w:div>
        <w:div w:id="2096197495">
          <w:marLeft w:val="0"/>
          <w:marRight w:val="0"/>
          <w:marTop w:val="0"/>
          <w:marBottom w:val="0"/>
          <w:divBdr>
            <w:top w:val="none" w:sz="0" w:space="0" w:color="auto"/>
            <w:left w:val="none" w:sz="0" w:space="0" w:color="auto"/>
            <w:bottom w:val="none" w:sz="0" w:space="0" w:color="auto"/>
            <w:right w:val="none" w:sz="0" w:space="0" w:color="auto"/>
          </w:divBdr>
        </w:div>
        <w:div w:id="1204321775">
          <w:marLeft w:val="0"/>
          <w:marRight w:val="0"/>
          <w:marTop w:val="0"/>
          <w:marBottom w:val="0"/>
          <w:divBdr>
            <w:top w:val="none" w:sz="0" w:space="0" w:color="auto"/>
            <w:left w:val="none" w:sz="0" w:space="0" w:color="auto"/>
            <w:bottom w:val="none" w:sz="0" w:space="0" w:color="auto"/>
            <w:right w:val="none" w:sz="0" w:space="0" w:color="auto"/>
          </w:divBdr>
        </w:div>
        <w:div w:id="1495729205">
          <w:marLeft w:val="0"/>
          <w:marRight w:val="0"/>
          <w:marTop w:val="0"/>
          <w:marBottom w:val="0"/>
          <w:divBdr>
            <w:top w:val="none" w:sz="0" w:space="0" w:color="auto"/>
            <w:left w:val="none" w:sz="0" w:space="0" w:color="auto"/>
            <w:bottom w:val="none" w:sz="0" w:space="0" w:color="auto"/>
            <w:right w:val="none" w:sz="0" w:space="0" w:color="auto"/>
          </w:divBdr>
        </w:div>
        <w:div w:id="171758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ishvoice.co.uk/wp-content/uploads/2020/03/LWT-advice-on-Standish-Neighbourhood-Plan-December-2019.pdf" TargetMode="External"/><Relationship Id="rId3" Type="http://schemas.openxmlformats.org/officeDocument/2006/relationships/webSettings" Target="webSettings.xml"/><Relationship Id="rId7" Type="http://schemas.openxmlformats.org/officeDocument/2006/relationships/hyperlink" Target="https://docs.google.com/forms/d/e/1FAIpQLScBawsh0EXCd_sAQeZ666T6wyC42M2HiTWPm_eQqxXQvfRVyg/viewform?vc=0&amp;c=0&amp;w=1&amp;flr=0&amp;fbclid=IwAR008Si_eStDOi6wIEumn2dmJnPTWfQa03sah-kFsk3K1aNWxgFkmtS9z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9OxdclcU4SQRwJ7MKrDQbfP2aYaCQyyC2fRPB_fckUTpT0A/viewform?vc=0&amp;c=0&amp;w=1&amp;flr=0&amp;fbclid=IwAR1oaoRWEhIznol4WstpzHJTZcXJD4gy1Ih66MMkVZWsK2alrNCYjBvvHc8" TargetMode="External"/><Relationship Id="rId11" Type="http://schemas.openxmlformats.org/officeDocument/2006/relationships/fontTable" Target="fontTable.xml"/><Relationship Id="rId5" Type="http://schemas.openxmlformats.org/officeDocument/2006/relationships/hyperlink" Target="https://docs.google.com/forms/d/e/1FAIpQLSclPv_i9SWdwElhHNse3Oqdr9stpBSbarPotzD_a9PgPkLm_A/viewform?vc=0&amp;c=0&amp;w=1&amp;flr=0&amp;fbclid=IwAR2KmaCdGO_926qO5RPpfRThw3FDm9qqKwhOWRKKWhx5EFppT5tr10L-DUI" TargetMode="External"/><Relationship Id="rId10" Type="http://schemas.openxmlformats.org/officeDocument/2006/relationships/hyperlink" Target="https://www.justgiving.com/fundraising/BernieMolloy3?fbclid=IwAR0UZ56i05n7WCGO_eRiQ8h2-yc7rJ4ZeGdH_PH0aH0V8ycqp2LPrWVdyxk" TargetMode="External"/><Relationship Id="rId4" Type="http://schemas.openxmlformats.org/officeDocument/2006/relationships/hyperlink" Target="https://www.wigan.gov.uk/News/Articles/2022/July/Millions-reinvested-into-communities-as-part-of-major-infrastructure-programme.aspx?fs=e&amp;s=cl&amp;fbclid=IwAR0i_Eb2vEnsXl9eLuDrnTF7zQyzag_35_PdThLlwKtIzW1ODqFdQDoKvlg" TargetMode="External"/><Relationship Id="rId9" Type="http://schemas.openxmlformats.org/officeDocument/2006/relationships/hyperlink" Target="https://www.facebook.com/groups/3458012404299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ogden</dc:creator>
  <cp:keywords/>
  <dc:description/>
  <cp:lastModifiedBy>nicky ogden</cp:lastModifiedBy>
  <cp:revision>11</cp:revision>
  <cp:lastPrinted>2022-07-11T06:40:00Z</cp:lastPrinted>
  <dcterms:created xsi:type="dcterms:W3CDTF">2022-07-04T06:59:00Z</dcterms:created>
  <dcterms:modified xsi:type="dcterms:W3CDTF">2022-07-12T06:12:00Z</dcterms:modified>
</cp:coreProperties>
</file>